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409" w:rsidRDefault="00082855" w:rsidP="00082855">
      <w:pPr>
        <w:jc w:val="center"/>
        <w:rPr>
          <w:rFonts w:ascii="Comic Sans MS" w:hAnsi="Comic Sans MS"/>
          <w:b/>
          <w:sz w:val="40"/>
          <w:szCs w:val="40"/>
        </w:rPr>
      </w:pPr>
      <w:r w:rsidRPr="00082855">
        <w:rPr>
          <w:rFonts w:ascii="Comic Sans MS" w:hAnsi="Comic Sans MS"/>
          <w:b/>
          <w:sz w:val="40"/>
          <w:szCs w:val="40"/>
        </w:rPr>
        <w:t>Grýla og Leppalúði</w:t>
      </w:r>
    </w:p>
    <w:p w:rsidR="00082855" w:rsidRDefault="00082855" w:rsidP="00082855">
      <w:pPr>
        <w:jc w:val="center"/>
        <w:rPr>
          <w:rFonts w:ascii="Comic Sans MS" w:hAnsi="Comic Sans MS"/>
          <w:b/>
          <w:sz w:val="40"/>
          <w:szCs w:val="40"/>
        </w:rPr>
      </w:pPr>
    </w:p>
    <w:p w:rsidR="00082855" w:rsidRDefault="00FB1B59" w:rsidP="00082855">
      <w:pPr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1054735</wp:posOffset>
            </wp:positionH>
            <wp:positionV relativeFrom="paragraph">
              <wp:posOffset>335915</wp:posOffset>
            </wp:positionV>
            <wp:extent cx="4112260" cy="5391150"/>
            <wp:effectExtent l="19050" t="0" r="2540" b="0"/>
            <wp:wrapTight wrapText="bothSides">
              <wp:wrapPolygon edited="0">
                <wp:start x="-100" y="0"/>
                <wp:lineTo x="-100" y="21524"/>
                <wp:lineTo x="21613" y="21524"/>
                <wp:lineTo x="21613" y="0"/>
                <wp:lineTo x="-10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260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2855" w:rsidRDefault="00082855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Samantekt Björg Vigfúsína Kjartansdóttir</w:t>
      </w: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Nú þegar Gunnar er byrjaður að hugsa um jólin þá dettur honum í huga nokkrar spurningar um mömmu jólasveinann</w:t>
      </w:r>
      <w:r w:rsidR="00FA4710">
        <w:rPr>
          <w:rFonts w:ascii="Comic Sans MS" w:hAnsi="Comic Sans MS"/>
          <w:sz w:val="28"/>
          <w:szCs w:val="28"/>
        </w:rPr>
        <w:t>a hana Grýlu og pabba þeirra hann</w:t>
      </w:r>
      <w:r w:rsidR="000223FA">
        <w:rPr>
          <w:rFonts w:ascii="Comic Sans MS" w:hAnsi="Comic Sans MS"/>
          <w:sz w:val="28"/>
          <w:szCs w:val="28"/>
        </w:rPr>
        <w:t xml:space="preserve"> L</w:t>
      </w:r>
      <w:r>
        <w:rPr>
          <w:rFonts w:ascii="Comic Sans MS" w:hAnsi="Comic Sans MS"/>
          <w:sz w:val="28"/>
          <w:szCs w:val="28"/>
        </w:rPr>
        <w:t>eppalúða.</w:t>
      </w:r>
    </w:p>
    <w:p w:rsidR="00FB1B59" w:rsidRDefault="00F5147E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1185545</wp:posOffset>
            </wp:positionH>
            <wp:positionV relativeFrom="paragraph">
              <wp:posOffset>101600</wp:posOffset>
            </wp:positionV>
            <wp:extent cx="3387090" cy="3383915"/>
            <wp:effectExtent l="19050" t="0" r="3810" b="0"/>
            <wp:wrapTight wrapText="bothSides">
              <wp:wrapPolygon edited="0">
                <wp:start x="-121" y="0"/>
                <wp:lineTo x="-121" y="21523"/>
                <wp:lineTo x="21624" y="21523"/>
                <wp:lineTo x="21624" y="0"/>
                <wp:lineTo x="-121" y="0"/>
              </wp:wrapPolygon>
            </wp:wrapTight>
            <wp:docPr id="40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3383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Hvar búa þau eiginlega</w:t>
      </w:r>
      <w:r w:rsidR="00FA4710">
        <w:rPr>
          <w:rFonts w:ascii="Comic Sans MS" w:hAnsi="Comic Sans MS"/>
          <w:sz w:val="28"/>
          <w:szCs w:val="28"/>
        </w:rPr>
        <w:t xml:space="preserve">? </w:t>
      </w:r>
      <w:r w:rsidR="00FA4710">
        <w:rPr>
          <w:rFonts w:ascii="Comic Sans MS" w:hAnsi="Comic Sans MS"/>
          <w:sz w:val="28"/>
          <w:szCs w:val="28"/>
        </w:rPr>
        <w:br/>
        <w:t>Hvernig líta þau út?</w:t>
      </w:r>
      <w:r>
        <w:rPr>
          <w:rFonts w:ascii="Comic Sans MS" w:hAnsi="Comic Sans MS"/>
          <w:sz w:val="28"/>
          <w:szCs w:val="28"/>
        </w:rPr>
        <w:t xml:space="preserve"> </w:t>
      </w:r>
      <w:r w:rsidR="00FA4710">
        <w:rPr>
          <w:rFonts w:ascii="Comic Sans MS" w:hAnsi="Comic Sans MS"/>
          <w:sz w:val="28"/>
          <w:szCs w:val="28"/>
        </w:rPr>
        <w:br/>
      </w:r>
      <w:r>
        <w:rPr>
          <w:rFonts w:ascii="Comic Sans MS" w:hAnsi="Comic Sans MS"/>
          <w:sz w:val="28"/>
          <w:szCs w:val="28"/>
        </w:rPr>
        <w:t>Er Grýla jafn ægileg og sagt er</w:t>
      </w:r>
      <w:r w:rsidR="00FA4710">
        <w:rPr>
          <w:rFonts w:ascii="Comic Sans MS" w:hAnsi="Comic Sans MS"/>
          <w:sz w:val="28"/>
          <w:szCs w:val="28"/>
        </w:rPr>
        <w:t>?</w:t>
      </w:r>
      <w:r w:rsidR="00FA4710">
        <w:rPr>
          <w:rFonts w:ascii="Comic Sans MS" w:hAnsi="Comic Sans MS"/>
          <w:sz w:val="28"/>
          <w:szCs w:val="28"/>
        </w:rPr>
        <w:br/>
        <w:t xml:space="preserve"> Er Lepp</w:t>
      </w:r>
      <w:r>
        <w:rPr>
          <w:rFonts w:ascii="Comic Sans MS" w:hAnsi="Comic Sans MS"/>
          <w:sz w:val="28"/>
          <w:szCs w:val="28"/>
        </w:rPr>
        <w:t>alúði jafn latur?</w:t>
      </w:r>
    </w:p>
    <w:p w:rsidR="00B01559" w:rsidRDefault="00F5147E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Gunnar</w:t>
      </w:r>
      <w:r w:rsidR="00B01559">
        <w:rPr>
          <w:rFonts w:ascii="Comic Sans MS" w:hAnsi="Comic Sans MS"/>
          <w:sz w:val="28"/>
          <w:szCs w:val="28"/>
        </w:rPr>
        <w:t xml:space="preserve"> fann</w:t>
      </w:r>
      <w:r w:rsidR="000223FA">
        <w:rPr>
          <w:rFonts w:ascii="Comic Sans MS" w:hAnsi="Comic Sans MS"/>
          <w:sz w:val="28"/>
          <w:szCs w:val="28"/>
        </w:rPr>
        <w:t xml:space="preserve"> meðal annars</w:t>
      </w:r>
      <w:r w:rsidR="00B01559">
        <w:rPr>
          <w:rFonts w:ascii="Comic Sans MS" w:hAnsi="Comic Sans MS"/>
          <w:sz w:val="28"/>
          <w:szCs w:val="28"/>
        </w:rPr>
        <w:t xml:space="preserve"> nokkrar upplýsingar sem eru eftir mann sem er Þjóðháttafræðingur og heitir árni Björnsson. </w:t>
      </w:r>
    </w:p>
    <w:p w:rsidR="00B01559" w:rsidRDefault="00B01559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inline distT="0" distB="0" distL="0" distR="0">
            <wp:extent cx="5609854" cy="3732899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992" cy="3732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B01559" w:rsidRDefault="009871BF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Grýla er þekkt flagð frá 13 öld.</w:t>
      </w:r>
      <w:r>
        <w:rPr>
          <w:rFonts w:ascii="Comic Sans MS" w:hAnsi="Comic Sans MS"/>
          <w:sz w:val="28"/>
          <w:szCs w:val="28"/>
        </w:rPr>
        <w:br/>
      </w:r>
      <w:r w:rsidR="00B01559">
        <w:rPr>
          <w:rFonts w:ascii="Comic Sans MS" w:hAnsi="Comic Sans MS"/>
          <w:sz w:val="28"/>
          <w:szCs w:val="28"/>
        </w:rPr>
        <w:t xml:space="preserve">Það er minnst á Grýlu í eldgamalli bók sem heitir Snorra Edda. Það er talað um að Grýla sé  tröllkvendi. </w:t>
      </w:r>
      <w:r>
        <w:rPr>
          <w:rFonts w:ascii="Comic Sans MS" w:hAnsi="Comic Sans MS"/>
          <w:sz w:val="28"/>
          <w:szCs w:val="28"/>
        </w:rPr>
        <w:t xml:space="preserve">Það er talið líklegt að Grýla hafi komið með landnámsmönnunum frá Noregi. </w:t>
      </w:r>
      <w:r w:rsidR="00B01559">
        <w:rPr>
          <w:rFonts w:ascii="Comic Sans MS" w:hAnsi="Comic Sans MS"/>
          <w:sz w:val="28"/>
          <w:szCs w:val="28"/>
        </w:rPr>
        <w:br/>
      </w:r>
    </w:p>
    <w:p w:rsidR="00F5147E" w:rsidRDefault="00B01559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Á 17. – 18. </w:t>
      </w:r>
      <w:r w:rsidR="00F5147E">
        <w:rPr>
          <w:rFonts w:ascii="Comic Sans MS" w:hAnsi="Comic Sans MS"/>
          <w:sz w:val="28"/>
          <w:szCs w:val="28"/>
        </w:rPr>
        <w:t>ö</w:t>
      </w:r>
      <w:r>
        <w:rPr>
          <w:rFonts w:ascii="Comic Sans MS" w:hAnsi="Comic Sans MS"/>
          <w:sz w:val="28"/>
          <w:szCs w:val="28"/>
        </w:rPr>
        <w:t xml:space="preserve">ld var farið að tengja Grýlu við jólin. Þá var talað um að hún væri barnaæta. Þætti gott að sjóða börn í grautinn sinn. </w:t>
      </w:r>
      <w:r w:rsidR="00F5147E">
        <w:rPr>
          <w:rFonts w:ascii="Comic Sans MS" w:hAnsi="Comic Sans MS"/>
          <w:sz w:val="28"/>
          <w:szCs w:val="28"/>
        </w:rPr>
        <w:t xml:space="preserve">Það eru til margar, margar vísur um Grýlu þar sem hún er að reyna að krækja sér í barn í grautinn en henni tekst það ekki. </w:t>
      </w:r>
      <w:r w:rsidR="00F5147E">
        <w:rPr>
          <w:rFonts w:ascii="Comic Sans MS" w:hAnsi="Comic Sans MS"/>
          <w:sz w:val="28"/>
          <w:szCs w:val="28"/>
        </w:rPr>
        <w:br/>
      </w:r>
    </w:p>
    <w:p w:rsidR="00B01559" w:rsidRDefault="00F5147E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Grýla er tákn fyrir einhvern hrylling, ógn til að hræða börn. Kannski til þess að börnin verði stillt og fara eftir reglum?</w:t>
      </w:r>
      <w:r w:rsidR="000B0814">
        <w:rPr>
          <w:rFonts w:ascii="Comic Sans MS" w:hAnsi="Comic Sans MS"/>
          <w:sz w:val="28"/>
          <w:szCs w:val="28"/>
        </w:rPr>
        <w:br/>
        <w:t xml:space="preserve">Grýla gat ekki nálgast börn sem voru prúð og stillt </w:t>
      </w:r>
    </w:p>
    <w:p w:rsidR="00F5147E" w:rsidRDefault="00592BF6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-497205</wp:posOffset>
            </wp:positionV>
            <wp:extent cx="5308600" cy="5403215"/>
            <wp:effectExtent l="0" t="0" r="6350" b="6985"/>
            <wp:wrapTight wrapText="bothSides">
              <wp:wrapPolygon edited="0">
                <wp:start x="0" y="0"/>
                <wp:lineTo x="0" y="21552"/>
                <wp:lineTo x="21548" y="21552"/>
                <wp:lineTo x="2154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540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391C" w:rsidRDefault="00DB391C" w:rsidP="00082855">
      <w:pPr>
        <w:rPr>
          <w:rFonts w:ascii="Comic Sans MS" w:hAnsi="Comic Sans MS"/>
          <w:sz w:val="28"/>
          <w:szCs w:val="28"/>
        </w:rPr>
      </w:pPr>
    </w:p>
    <w:p w:rsidR="003E7BF6" w:rsidRDefault="003E7BF6" w:rsidP="00082855">
      <w:pPr>
        <w:rPr>
          <w:rFonts w:ascii="Comic Sans MS" w:hAnsi="Comic Sans MS"/>
          <w:sz w:val="28"/>
          <w:szCs w:val="28"/>
        </w:rPr>
      </w:pPr>
    </w:p>
    <w:p w:rsidR="00592BF6" w:rsidRDefault="00592BF6" w:rsidP="003E7BF6">
      <w:pPr>
        <w:rPr>
          <w:rFonts w:ascii="Comic Sans MS" w:hAnsi="Comic Sans MS"/>
          <w:sz w:val="28"/>
          <w:szCs w:val="28"/>
        </w:rPr>
      </w:pPr>
    </w:p>
    <w:p w:rsidR="00592BF6" w:rsidRDefault="00592BF6" w:rsidP="003E7BF6">
      <w:pPr>
        <w:rPr>
          <w:rFonts w:ascii="Comic Sans MS" w:hAnsi="Comic Sans MS"/>
          <w:sz w:val="28"/>
          <w:szCs w:val="28"/>
        </w:rPr>
      </w:pPr>
    </w:p>
    <w:p w:rsidR="00592BF6" w:rsidRDefault="00592BF6" w:rsidP="003E7BF6">
      <w:pPr>
        <w:rPr>
          <w:rFonts w:ascii="Comic Sans MS" w:hAnsi="Comic Sans MS"/>
          <w:sz w:val="28"/>
          <w:szCs w:val="28"/>
        </w:rPr>
      </w:pPr>
    </w:p>
    <w:p w:rsidR="00592BF6" w:rsidRDefault="00592BF6" w:rsidP="003E7BF6">
      <w:pPr>
        <w:rPr>
          <w:rFonts w:ascii="Comic Sans MS" w:hAnsi="Comic Sans MS"/>
          <w:sz w:val="28"/>
          <w:szCs w:val="28"/>
        </w:rPr>
      </w:pPr>
    </w:p>
    <w:p w:rsidR="00592BF6" w:rsidRDefault="00592BF6" w:rsidP="003E7BF6">
      <w:pPr>
        <w:rPr>
          <w:rFonts w:ascii="Comic Sans MS" w:hAnsi="Comic Sans MS"/>
          <w:sz w:val="28"/>
          <w:szCs w:val="28"/>
        </w:rPr>
      </w:pPr>
    </w:p>
    <w:p w:rsidR="00592BF6" w:rsidRDefault="00592BF6" w:rsidP="003E7BF6">
      <w:pPr>
        <w:rPr>
          <w:rFonts w:ascii="Comic Sans MS" w:hAnsi="Comic Sans MS"/>
          <w:sz w:val="28"/>
          <w:szCs w:val="28"/>
        </w:rPr>
      </w:pPr>
    </w:p>
    <w:p w:rsidR="00592BF6" w:rsidRDefault="00592BF6" w:rsidP="003E7BF6">
      <w:pPr>
        <w:rPr>
          <w:rFonts w:ascii="Comic Sans MS" w:hAnsi="Comic Sans MS"/>
          <w:sz w:val="28"/>
          <w:szCs w:val="28"/>
        </w:rPr>
      </w:pPr>
    </w:p>
    <w:p w:rsidR="00592BF6" w:rsidRDefault="00592BF6" w:rsidP="003E7BF6">
      <w:pPr>
        <w:rPr>
          <w:rFonts w:ascii="Comic Sans MS" w:hAnsi="Comic Sans MS"/>
          <w:sz w:val="28"/>
          <w:szCs w:val="28"/>
        </w:rPr>
      </w:pPr>
    </w:p>
    <w:p w:rsidR="00294A47" w:rsidRDefault="00294A47" w:rsidP="003E7BF6">
      <w:pPr>
        <w:rPr>
          <w:rFonts w:ascii="Comic Sans MS" w:hAnsi="Comic Sans MS"/>
          <w:sz w:val="28"/>
          <w:szCs w:val="28"/>
        </w:rPr>
      </w:pPr>
    </w:p>
    <w:p w:rsidR="00294A47" w:rsidRDefault="00294A47" w:rsidP="003E7BF6">
      <w:pPr>
        <w:rPr>
          <w:rFonts w:ascii="Comic Sans MS" w:hAnsi="Comic Sans MS"/>
          <w:sz w:val="28"/>
          <w:szCs w:val="28"/>
        </w:rPr>
      </w:pPr>
    </w:p>
    <w:p w:rsidR="003E7BF6" w:rsidRDefault="003E7BF6" w:rsidP="003E7BF6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Stundum er sagt að Grýla sé með hófa í staðin fyrir fætur og hala. </w:t>
      </w:r>
      <w:r>
        <w:rPr>
          <w:rFonts w:ascii="Comic Sans MS" w:hAnsi="Comic Sans MS"/>
          <w:sz w:val="28"/>
          <w:szCs w:val="28"/>
        </w:rPr>
        <w:br/>
        <w:t>Hún er svakalega stór með hendur sem eru risa krumlur sem hún grípu</w:t>
      </w:r>
      <w:r w:rsidR="000223FA">
        <w:rPr>
          <w:rFonts w:ascii="Comic Sans MS" w:hAnsi="Comic Sans MS"/>
          <w:sz w:val="28"/>
          <w:szCs w:val="28"/>
        </w:rPr>
        <w:t>r óþekku börnin með.  Hún hefur</w:t>
      </w:r>
      <w:r>
        <w:rPr>
          <w:rFonts w:ascii="Comic Sans MS" w:hAnsi="Comic Sans MS"/>
          <w:sz w:val="28"/>
          <w:szCs w:val="28"/>
        </w:rPr>
        <w:t xml:space="preserve"> mjöööög góða heyrn, brennandi augnaráð, bogið nef alsett vörtum og skögultennur. </w:t>
      </w:r>
    </w:p>
    <w:p w:rsidR="003E7BF6" w:rsidRDefault="00592BF6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Aðrir segja að Grýla hafi 300 hausa og þrenn augu á hverju höfði þar af eitt í hnakkanum. Horn eins og á geit. Eyrun séu lafandi niður að öxlum og festist við nefið að framan. Hakan á henni er skeggjuð og tennurnar eins og brennt grjót.</w:t>
      </w:r>
    </w:p>
    <w:p w:rsidR="000C6324" w:rsidRDefault="000C6324" w:rsidP="000C632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Á einum stað er Grýlu lýst þannig að hárið á henni er eins og ryðgað víradrasl. Hún er stór og mikil. Hún býr í helli. Þar eldar hún matinn í stórri steypuhrærivél og étur með skóflu. </w:t>
      </w:r>
    </w:p>
    <w:p w:rsidR="00AC7A0F" w:rsidRDefault="00AC7A0F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 xml:space="preserve">Sagan segir að Grýla hafi átt þrjá eiginmenn og eignast með þeim fullt af börnum. Fyrsti maðurinn hennar hét Gustur annar hét Boli og sá þriðji og síðasti hét Leppalúði. </w:t>
      </w:r>
    </w:p>
    <w:p w:rsidR="00155E10" w:rsidRDefault="00F6424C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Sagan segir að Grýla</w:t>
      </w:r>
      <w:bookmarkStart w:id="0" w:name="_GoBack"/>
      <w:bookmarkEnd w:id="0"/>
      <w:r w:rsidR="00155E10">
        <w:rPr>
          <w:rFonts w:ascii="Comic Sans MS" w:hAnsi="Comic Sans MS"/>
          <w:sz w:val="28"/>
          <w:szCs w:val="28"/>
        </w:rPr>
        <w:t xml:space="preserve"> hafi ekki verið lengi gift honum Gusti en það endaði með því að hún át hann. </w:t>
      </w:r>
    </w:p>
    <w:p w:rsidR="00155E10" w:rsidRDefault="00155E10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Hún átti börnin Leppur, Skreppur, Lápur, Skrápur, Langleggur og Leiðindaskjóða, Völustallur og Bóla með honum Bola.  </w:t>
      </w:r>
    </w:p>
    <w:p w:rsidR="00294A47" w:rsidRDefault="00294A47" w:rsidP="00082855">
      <w:pPr>
        <w:rPr>
          <w:rFonts w:ascii="Comic Sans MS" w:hAnsi="Comic Sans MS"/>
          <w:sz w:val="28"/>
          <w:szCs w:val="28"/>
        </w:rPr>
      </w:pPr>
    </w:p>
    <w:p w:rsidR="00AC7A0F" w:rsidRDefault="00AC7A0F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448945</wp:posOffset>
            </wp:positionH>
            <wp:positionV relativeFrom="paragraph">
              <wp:posOffset>33655</wp:posOffset>
            </wp:positionV>
            <wp:extent cx="5009515" cy="3585845"/>
            <wp:effectExtent l="19050" t="0" r="635" b="0"/>
            <wp:wrapTight wrapText="bothSides">
              <wp:wrapPolygon edited="0">
                <wp:start x="-82" y="0"/>
                <wp:lineTo x="-82" y="21458"/>
                <wp:lineTo x="21603" y="21458"/>
                <wp:lineTo x="21603" y="0"/>
                <wp:lineTo x="-82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7A0F" w:rsidRDefault="00AC7A0F" w:rsidP="00082855">
      <w:pPr>
        <w:rPr>
          <w:rFonts w:ascii="Comic Sans MS" w:hAnsi="Comic Sans MS"/>
          <w:sz w:val="28"/>
          <w:szCs w:val="28"/>
        </w:rPr>
      </w:pPr>
    </w:p>
    <w:p w:rsidR="00AC7A0F" w:rsidRDefault="00AC7A0F" w:rsidP="00082855">
      <w:pPr>
        <w:rPr>
          <w:rFonts w:ascii="Comic Sans MS" w:hAnsi="Comic Sans MS"/>
          <w:sz w:val="28"/>
          <w:szCs w:val="28"/>
        </w:rPr>
      </w:pPr>
    </w:p>
    <w:p w:rsidR="00AC7A0F" w:rsidRDefault="00AC7A0F" w:rsidP="00082855">
      <w:pPr>
        <w:rPr>
          <w:rFonts w:ascii="Comic Sans MS" w:hAnsi="Comic Sans MS"/>
          <w:sz w:val="28"/>
          <w:szCs w:val="28"/>
        </w:rPr>
      </w:pPr>
    </w:p>
    <w:p w:rsidR="00AC7A0F" w:rsidRDefault="00AC7A0F" w:rsidP="00082855">
      <w:pPr>
        <w:rPr>
          <w:rFonts w:ascii="Comic Sans MS" w:hAnsi="Comic Sans MS"/>
          <w:sz w:val="28"/>
          <w:szCs w:val="28"/>
        </w:rPr>
      </w:pPr>
    </w:p>
    <w:p w:rsidR="00AC7A0F" w:rsidRDefault="00AC7A0F" w:rsidP="00082855">
      <w:pPr>
        <w:rPr>
          <w:rFonts w:ascii="Comic Sans MS" w:hAnsi="Comic Sans MS"/>
          <w:sz w:val="28"/>
          <w:szCs w:val="28"/>
        </w:rPr>
      </w:pPr>
    </w:p>
    <w:p w:rsidR="00AC7A0F" w:rsidRDefault="00AC7A0F" w:rsidP="00082855">
      <w:pPr>
        <w:rPr>
          <w:rFonts w:ascii="Comic Sans MS" w:hAnsi="Comic Sans MS"/>
          <w:sz w:val="28"/>
          <w:szCs w:val="28"/>
        </w:rPr>
      </w:pPr>
    </w:p>
    <w:p w:rsidR="00AC7A0F" w:rsidRDefault="00AC7A0F" w:rsidP="00082855">
      <w:pPr>
        <w:rPr>
          <w:rFonts w:ascii="Comic Sans MS" w:hAnsi="Comic Sans MS"/>
          <w:sz w:val="28"/>
          <w:szCs w:val="28"/>
        </w:rPr>
      </w:pPr>
    </w:p>
    <w:p w:rsidR="00AC7A0F" w:rsidRDefault="00AC7A0F" w:rsidP="00082855">
      <w:pPr>
        <w:rPr>
          <w:rFonts w:ascii="Comic Sans MS" w:hAnsi="Comic Sans MS"/>
          <w:sz w:val="28"/>
          <w:szCs w:val="28"/>
        </w:rPr>
      </w:pPr>
    </w:p>
    <w:p w:rsidR="00AC7A0F" w:rsidRDefault="00AC7A0F" w:rsidP="00082855">
      <w:pPr>
        <w:rPr>
          <w:rFonts w:ascii="Comic Sans MS" w:hAnsi="Comic Sans MS"/>
          <w:sz w:val="28"/>
          <w:szCs w:val="28"/>
        </w:rPr>
      </w:pPr>
    </w:p>
    <w:p w:rsidR="00AC7A0F" w:rsidRDefault="00AC7A0F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Börn Grýlu og Leppalúða eru </w:t>
      </w:r>
      <w:r w:rsidR="00155E10">
        <w:rPr>
          <w:rFonts w:ascii="Comic Sans MS" w:hAnsi="Comic Sans MS"/>
          <w:sz w:val="28"/>
          <w:szCs w:val="28"/>
        </w:rPr>
        <w:t xml:space="preserve">meðal annars </w:t>
      </w:r>
      <w:r>
        <w:rPr>
          <w:rFonts w:ascii="Comic Sans MS" w:hAnsi="Comic Sans MS"/>
          <w:sz w:val="28"/>
          <w:szCs w:val="28"/>
        </w:rPr>
        <w:t>jólasveinarnir 13. Stekkjastaur, Giljagaur, Stúfur, Þvöruskefill, Askasleikir, Pottaskefill, Hurðaskellir, Skyrgámur Bjúgnakrækir, Gluggagægir,</w:t>
      </w:r>
      <w:r w:rsidRPr="00AC7A0F">
        <w:rPr>
          <w:rFonts w:ascii="Comic Sans MS" w:hAnsi="Comic Sans MS"/>
          <w:sz w:val="28"/>
          <w:szCs w:val="28"/>
        </w:rPr>
        <w:t xml:space="preserve"> </w:t>
      </w:r>
      <w:r>
        <w:rPr>
          <w:rFonts w:ascii="Comic Sans MS" w:hAnsi="Comic Sans MS"/>
          <w:sz w:val="28"/>
          <w:szCs w:val="28"/>
        </w:rPr>
        <w:t>Gáttaþefur, ketkrókur og Kertasníkir.</w:t>
      </w:r>
    </w:p>
    <w:p w:rsidR="00294A47" w:rsidRDefault="00294A47" w:rsidP="00294A47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lastRenderedPageBreak/>
        <w:t>Önnur börn sem Grýla átti með hinum mönnunum voru t.d. Askur, Ausa, Bútur, Botn, Dúðadurtur, Dallur, Flaka, Grána, Hnúta, Hnyðja, Hnýfill, Koppur, Kyppa, Láni, Leppatuska, Ljótur, Lúpa, Taska og fleiri.</w:t>
      </w:r>
    </w:p>
    <w:p w:rsidR="00DB391C" w:rsidRDefault="00DB391C" w:rsidP="00082855">
      <w:pPr>
        <w:rPr>
          <w:rFonts w:ascii="Comic Sans MS" w:hAnsi="Comic Sans MS"/>
          <w:sz w:val="28"/>
          <w:szCs w:val="28"/>
        </w:rPr>
      </w:pPr>
    </w:p>
    <w:p w:rsidR="00DB391C" w:rsidRDefault="00F53868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 Það eina sem sagt er um Leppalúða</w:t>
      </w:r>
      <w:r w:rsidR="00592BF6">
        <w:rPr>
          <w:rFonts w:ascii="Comic Sans MS" w:hAnsi="Comic Sans MS"/>
          <w:sz w:val="28"/>
          <w:szCs w:val="28"/>
        </w:rPr>
        <w:t xml:space="preserve"> er</w:t>
      </w:r>
      <w:r>
        <w:rPr>
          <w:rFonts w:ascii="Comic Sans MS" w:hAnsi="Comic Sans MS"/>
          <w:sz w:val="28"/>
          <w:szCs w:val="28"/>
        </w:rPr>
        <w:t xml:space="preserve"> að hann er</w:t>
      </w:r>
      <w:r w:rsidR="00592BF6">
        <w:rPr>
          <w:rFonts w:ascii="Comic Sans MS" w:hAnsi="Comic Sans MS"/>
          <w:sz w:val="28"/>
          <w:szCs w:val="28"/>
        </w:rPr>
        <w:t xml:space="preserve"> talinn vera latur og bíði bara eftir að</w:t>
      </w:r>
      <w:r>
        <w:rPr>
          <w:rFonts w:ascii="Comic Sans MS" w:hAnsi="Comic Sans MS"/>
          <w:sz w:val="28"/>
          <w:szCs w:val="28"/>
        </w:rPr>
        <w:t xml:space="preserve"> Grýla finni til matinn handa ho</w:t>
      </w:r>
      <w:r w:rsidR="00592BF6">
        <w:rPr>
          <w:rFonts w:ascii="Comic Sans MS" w:hAnsi="Comic Sans MS"/>
          <w:sz w:val="28"/>
          <w:szCs w:val="28"/>
        </w:rPr>
        <w:t xml:space="preserve">num. </w:t>
      </w:r>
    </w:p>
    <w:p w:rsidR="00F5147E" w:rsidRDefault="00F5147E" w:rsidP="00082855">
      <w:pPr>
        <w:rPr>
          <w:rFonts w:ascii="Comic Sans MS" w:hAnsi="Comic Sans MS"/>
          <w:sz w:val="28"/>
          <w:szCs w:val="28"/>
        </w:rPr>
      </w:pPr>
    </w:p>
    <w:p w:rsidR="00294A47" w:rsidRDefault="00294A47" w:rsidP="00082855">
      <w:pPr>
        <w:rPr>
          <w:rFonts w:ascii="Comic Sans MS" w:hAnsi="Comic Sans MS"/>
          <w:sz w:val="28"/>
          <w:szCs w:val="28"/>
        </w:rPr>
      </w:pPr>
    </w:p>
    <w:p w:rsidR="00D619B9" w:rsidRDefault="004B33CC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Grýla hefur verið notuð sem barnafæla í margar aldir.</w:t>
      </w:r>
      <w:r w:rsidR="00E3363F">
        <w:rPr>
          <w:rFonts w:ascii="Comic Sans MS" w:hAnsi="Comic Sans MS"/>
          <w:sz w:val="28"/>
          <w:szCs w:val="28"/>
        </w:rPr>
        <w:t xml:space="preserve"> </w:t>
      </w:r>
      <w:r w:rsidR="00D619B9">
        <w:rPr>
          <w:rFonts w:ascii="Comic Sans MS" w:hAnsi="Comic Sans MS"/>
          <w:sz w:val="28"/>
          <w:szCs w:val="28"/>
        </w:rPr>
        <w:t xml:space="preserve">Stundum er Grýla mögur og stundum er hún feit það fer alveg eftir því hvað börnin eru stillt. Ef börnin eru góð er sagt að hún verslist upp og deyi.  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F5147E" w:rsidRDefault="004B33CC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Í dag segja </w:t>
      </w:r>
      <w:r w:rsidR="00D619B9">
        <w:rPr>
          <w:rFonts w:ascii="Comic Sans MS" w:hAnsi="Comic Sans MS"/>
          <w:sz w:val="28"/>
          <w:szCs w:val="28"/>
        </w:rPr>
        <w:t xml:space="preserve">einmitt </w:t>
      </w:r>
      <w:r>
        <w:rPr>
          <w:rFonts w:ascii="Comic Sans MS" w:hAnsi="Comic Sans MS"/>
          <w:sz w:val="28"/>
          <w:szCs w:val="28"/>
        </w:rPr>
        <w:t>sumir að húna sé dauð. Og aðrir segja að hún gæti lifnað við aftur ef mörg börn eru mjög óþekk.</w:t>
      </w:r>
    </w:p>
    <w:p w:rsidR="00F5147E" w:rsidRDefault="00294A47" w:rsidP="00082855">
      <w:pPr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373380</wp:posOffset>
            </wp:positionV>
            <wp:extent cx="5396230" cy="3883025"/>
            <wp:effectExtent l="0" t="0" r="0" b="3175"/>
            <wp:wrapTight wrapText="bothSides">
              <wp:wrapPolygon edited="0">
                <wp:start x="0" y="0"/>
                <wp:lineTo x="0" y="21512"/>
                <wp:lineTo x="21503" y="21512"/>
                <wp:lineTo x="2150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88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2F0C" w:rsidRDefault="00342F0C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FB1B59" w:rsidRDefault="00FB1B59" w:rsidP="00082855">
      <w:pPr>
        <w:rPr>
          <w:rFonts w:ascii="Comic Sans MS" w:hAnsi="Comic Sans MS"/>
          <w:sz w:val="28"/>
          <w:szCs w:val="28"/>
        </w:rPr>
      </w:pPr>
    </w:p>
    <w:p w:rsidR="00294A47" w:rsidRDefault="00294A47" w:rsidP="00082855">
      <w:pPr>
        <w:rPr>
          <w:rFonts w:ascii="Comic Sans MS" w:hAnsi="Comic Sans MS"/>
          <w:sz w:val="28"/>
          <w:szCs w:val="28"/>
        </w:rPr>
      </w:pPr>
    </w:p>
    <w:p w:rsidR="00294A47" w:rsidRDefault="00294A47" w:rsidP="00082855">
      <w:pPr>
        <w:rPr>
          <w:rFonts w:ascii="Comic Sans MS" w:hAnsi="Comic Sans MS"/>
          <w:sz w:val="28"/>
          <w:szCs w:val="28"/>
        </w:rPr>
      </w:pPr>
    </w:p>
    <w:p w:rsidR="00294A47" w:rsidRDefault="00294A47" w:rsidP="00082855">
      <w:pPr>
        <w:rPr>
          <w:rFonts w:ascii="Comic Sans MS" w:hAnsi="Comic Sans MS"/>
          <w:sz w:val="28"/>
          <w:szCs w:val="28"/>
        </w:rPr>
      </w:pPr>
    </w:p>
    <w:p w:rsidR="00294A47" w:rsidRDefault="00294A47" w:rsidP="00082855">
      <w:pPr>
        <w:rPr>
          <w:rFonts w:ascii="Comic Sans MS" w:hAnsi="Comic Sans MS"/>
          <w:sz w:val="28"/>
          <w:szCs w:val="28"/>
        </w:rPr>
      </w:pPr>
    </w:p>
    <w:p w:rsidR="00294A47" w:rsidRDefault="00294A47" w:rsidP="00082855">
      <w:pPr>
        <w:rPr>
          <w:rFonts w:ascii="Comic Sans MS" w:hAnsi="Comic Sans MS"/>
          <w:sz w:val="28"/>
          <w:szCs w:val="28"/>
        </w:rPr>
      </w:pPr>
    </w:p>
    <w:p w:rsidR="00294A47" w:rsidRDefault="00294A47" w:rsidP="00082855">
      <w:pPr>
        <w:rPr>
          <w:rFonts w:ascii="Comic Sans MS" w:hAnsi="Comic Sans MS"/>
          <w:sz w:val="28"/>
          <w:szCs w:val="28"/>
        </w:rPr>
      </w:pPr>
    </w:p>
    <w:p w:rsidR="00294A47" w:rsidRDefault="00F23600" w:rsidP="00082855">
      <w:pPr>
        <w:rPr>
          <w:rFonts w:ascii="Comic Sans MS" w:hAnsi="Comic Sans MS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2540</wp:posOffset>
            </wp:positionV>
            <wp:extent cx="5224780" cy="3339465"/>
            <wp:effectExtent l="0" t="0" r="0" b="0"/>
            <wp:wrapTight wrapText="bothSides">
              <wp:wrapPolygon edited="0">
                <wp:start x="0" y="0"/>
                <wp:lineTo x="0" y="21440"/>
                <wp:lineTo x="21500" y="21440"/>
                <wp:lineTo x="215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94A47" w:rsidRDefault="00294A47" w:rsidP="00082855">
      <w:pPr>
        <w:rPr>
          <w:rFonts w:ascii="Comic Sans MS" w:hAnsi="Comic Sans MS"/>
          <w:sz w:val="28"/>
          <w:szCs w:val="28"/>
        </w:rPr>
      </w:pPr>
    </w:p>
    <w:p w:rsidR="00F23600" w:rsidRDefault="00F23600" w:rsidP="00082855">
      <w:pPr>
        <w:rPr>
          <w:rFonts w:ascii="Comic Sans MS" w:hAnsi="Comic Sans MS"/>
          <w:sz w:val="28"/>
          <w:szCs w:val="28"/>
        </w:rPr>
      </w:pPr>
    </w:p>
    <w:p w:rsidR="00F23600" w:rsidRDefault="00F23600" w:rsidP="00082855">
      <w:pPr>
        <w:rPr>
          <w:rFonts w:ascii="Comic Sans MS" w:hAnsi="Comic Sans MS"/>
          <w:sz w:val="28"/>
          <w:szCs w:val="28"/>
        </w:rPr>
      </w:pPr>
    </w:p>
    <w:p w:rsidR="00F23600" w:rsidRDefault="00F23600" w:rsidP="00082855">
      <w:pPr>
        <w:rPr>
          <w:rFonts w:ascii="Comic Sans MS" w:hAnsi="Comic Sans MS"/>
          <w:sz w:val="28"/>
          <w:szCs w:val="28"/>
        </w:rPr>
      </w:pPr>
    </w:p>
    <w:p w:rsidR="00F23600" w:rsidRDefault="00F23600" w:rsidP="00082855">
      <w:pPr>
        <w:rPr>
          <w:rFonts w:ascii="Comic Sans MS" w:hAnsi="Comic Sans MS"/>
          <w:sz w:val="28"/>
          <w:szCs w:val="28"/>
        </w:rPr>
      </w:pPr>
    </w:p>
    <w:p w:rsidR="00F23600" w:rsidRDefault="00F23600" w:rsidP="00082855">
      <w:pPr>
        <w:rPr>
          <w:rFonts w:ascii="Comic Sans MS" w:hAnsi="Comic Sans MS"/>
          <w:sz w:val="28"/>
          <w:szCs w:val="28"/>
        </w:rPr>
      </w:pPr>
    </w:p>
    <w:p w:rsidR="00F23600" w:rsidRDefault="00F23600" w:rsidP="00082855">
      <w:pPr>
        <w:rPr>
          <w:rFonts w:ascii="Comic Sans MS" w:hAnsi="Comic Sans MS"/>
          <w:sz w:val="28"/>
          <w:szCs w:val="28"/>
        </w:rPr>
      </w:pPr>
    </w:p>
    <w:p w:rsidR="00F23600" w:rsidRDefault="00F23600" w:rsidP="0008285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Grýlukvæði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Grýla hét tröllkerling</w:t>
      </w:r>
      <w:r w:rsidRPr="00F23600">
        <w:rPr>
          <w:rFonts w:ascii="Comic Sans MS" w:hAnsi="Comic Sans MS"/>
          <w:sz w:val="28"/>
          <w:szCs w:val="28"/>
        </w:rPr>
        <w:br/>
        <w:t>leið og ljót</w:t>
      </w:r>
      <w:r w:rsidRPr="00F23600">
        <w:rPr>
          <w:rFonts w:ascii="Comic Sans MS" w:hAnsi="Comic Sans MS"/>
          <w:sz w:val="28"/>
          <w:szCs w:val="28"/>
        </w:rPr>
        <w:br/>
        <w:t>með ferlega hönd</w:t>
      </w:r>
      <w:r w:rsidRPr="00F23600">
        <w:rPr>
          <w:rFonts w:ascii="Comic Sans MS" w:hAnsi="Comic Sans MS"/>
          <w:sz w:val="28"/>
          <w:szCs w:val="28"/>
        </w:rPr>
        <w:br/>
        <w:t>og haltan fót.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Í hömrunum bjó hún</w:t>
      </w:r>
      <w:r w:rsidRPr="00F23600">
        <w:rPr>
          <w:rFonts w:ascii="Comic Sans MS" w:hAnsi="Comic Sans MS"/>
          <w:sz w:val="28"/>
          <w:szCs w:val="28"/>
        </w:rPr>
        <w:br/>
        <w:t>og horfði yfir sveit,</w:t>
      </w:r>
      <w:r w:rsidRPr="00F23600">
        <w:rPr>
          <w:rFonts w:ascii="Comic Sans MS" w:hAnsi="Comic Sans MS"/>
          <w:sz w:val="28"/>
          <w:szCs w:val="28"/>
        </w:rPr>
        <w:br/>
        <w:t>var stundum mögur</w:t>
      </w:r>
      <w:r w:rsidRPr="00F23600">
        <w:rPr>
          <w:rFonts w:ascii="Comic Sans MS" w:hAnsi="Comic Sans MS"/>
          <w:sz w:val="28"/>
          <w:szCs w:val="28"/>
        </w:rPr>
        <w:br/>
        <w:t>og stundum feit.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Á börnunum valt það,</w:t>
      </w:r>
      <w:r w:rsidRPr="00F23600">
        <w:rPr>
          <w:rFonts w:ascii="Comic Sans MS" w:hAnsi="Comic Sans MS"/>
          <w:sz w:val="28"/>
          <w:szCs w:val="28"/>
        </w:rPr>
        <w:br/>
        <w:t>hvað Grýla átti gott,</w:t>
      </w:r>
      <w:r w:rsidRPr="00F23600">
        <w:rPr>
          <w:rFonts w:ascii="Comic Sans MS" w:hAnsi="Comic Sans MS"/>
          <w:sz w:val="28"/>
          <w:szCs w:val="28"/>
        </w:rPr>
        <w:br/>
        <w:t>og hvort hún fékk mat</w:t>
      </w:r>
      <w:r w:rsidRPr="00F23600">
        <w:rPr>
          <w:rFonts w:ascii="Comic Sans MS" w:hAnsi="Comic Sans MS"/>
          <w:sz w:val="28"/>
          <w:szCs w:val="28"/>
        </w:rPr>
        <w:br/>
        <w:t>í sinn poka og sinn pott.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Ef góð voru börnin</w:t>
      </w:r>
      <w:r w:rsidRPr="00F23600">
        <w:rPr>
          <w:rFonts w:ascii="Comic Sans MS" w:hAnsi="Comic Sans MS"/>
          <w:sz w:val="28"/>
          <w:szCs w:val="28"/>
        </w:rPr>
        <w:br/>
        <w:t>var Grýla svöng,</w:t>
      </w:r>
      <w:r w:rsidRPr="00F23600">
        <w:rPr>
          <w:rFonts w:ascii="Comic Sans MS" w:hAnsi="Comic Sans MS"/>
          <w:sz w:val="28"/>
          <w:szCs w:val="28"/>
        </w:rPr>
        <w:br/>
        <w:t>og raulaði ófagran</w:t>
      </w:r>
      <w:r w:rsidRPr="00F23600">
        <w:rPr>
          <w:rFonts w:ascii="Comic Sans MS" w:hAnsi="Comic Sans MS"/>
          <w:sz w:val="28"/>
          <w:szCs w:val="28"/>
        </w:rPr>
        <w:br/>
        <w:t>sultarsöng.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lastRenderedPageBreak/>
        <w:t>Ef slæm voru börnin</w:t>
      </w:r>
      <w:r w:rsidRPr="00F23600">
        <w:rPr>
          <w:rFonts w:ascii="Comic Sans MS" w:hAnsi="Comic Sans MS"/>
          <w:sz w:val="28"/>
          <w:szCs w:val="28"/>
        </w:rPr>
        <w:br/>
        <w:t>varð Grýla glöð,</w:t>
      </w:r>
      <w:r w:rsidRPr="00F23600">
        <w:rPr>
          <w:rFonts w:ascii="Comic Sans MS" w:hAnsi="Comic Sans MS"/>
          <w:sz w:val="28"/>
          <w:szCs w:val="28"/>
        </w:rPr>
        <w:br/>
        <w:t>og fálmaði í pokann sinn</w:t>
      </w:r>
      <w:r w:rsidRPr="00F23600">
        <w:rPr>
          <w:rFonts w:ascii="Comic Sans MS" w:hAnsi="Comic Sans MS"/>
          <w:sz w:val="28"/>
          <w:szCs w:val="28"/>
        </w:rPr>
        <w:br/>
        <w:t>fingrahröð.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Og skálmaði úr hamrinum</w:t>
      </w:r>
      <w:r w:rsidRPr="00F23600">
        <w:rPr>
          <w:rFonts w:ascii="Comic Sans MS" w:hAnsi="Comic Sans MS"/>
          <w:sz w:val="28"/>
          <w:szCs w:val="28"/>
        </w:rPr>
        <w:br/>
        <w:t>heldur gleið,</w:t>
      </w:r>
      <w:r w:rsidRPr="00F23600">
        <w:rPr>
          <w:rFonts w:ascii="Comic Sans MS" w:hAnsi="Comic Sans MS"/>
          <w:sz w:val="28"/>
          <w:szCs w:val="28"/>
        </w:rPr>
        <w:br/>
        <w:t>og óð inn í bæina</w:t>
      </w:r>
      <w:r w:rsidRPr="00F23600">
        <w:rPr>
          <w:rFonts w:ascii="Comic Sans MS" w:hAnsi="Comic Sans MS"/>
          <w:sz w:val="28"/>
          <w:szCs w:val="28"/>
        </w:rPr>
        <w:br/>
        <w:t>- beina leið.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Þar tók hún hin óþekku</w:t>
      </w:r>
      <w:r w:rsidRPr="00F23600">
        <w:rPr>
          <w:rFonts w:ascii="Comic Sans MS" w:hAnsi="Comic Sans MS"/>
          <w:sz w:val="28"/>
          <w:szCs w:val="28"/>
        </w:rPr>
        <w:br/>
        <w:t>angaskinn,</w:t>
      </w:r>
      <w:r w:rsidRPr="00F23600">
        <w:rPr>
          <w:rFonts w:ascii="Comic Sans MS" w:hAnsi="Comic Sans MS"/>
          <w:sz w:val="28"/>
          <w:szCs w:val="28"/>
        </w:rPr>
        <w:br/>
        <w:t>og potaði þeim</w:t>
      </w:r>
      <w:r w:rsidRPr="00F23600">
        <w:rPr>
          <w:rFonts w:ascii="Comic Sans MS" w:hAnsi="Comic Sans MS"/>
          <w:sz w:val="28"/>
          <w:szCs w:val="28"/>
        </w:rPr>
        <w:br/>
        <w:t>nið’r í pokann sinn.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Og heim til sín aftur</w:t>
      </w:r>
      <w:r w:rsidRPr="00F23600">
        <w:rPr>
          <w:rFonts w:ascii="Comic Sans MS" w:hAnsi="Comic Sans MS"/>
          <w:sz w:val="28"/>
          <w:szCs w:val="28"/>
        </w:rPr>
        <w:br/>
        <w:t>svo hélt hún fljótt,</w:t>
      </w:r>
      <w:r w:rsidRPr="00F23600">
        <w:rPr>
          <w:rFonts w:ascii="Comic Sans MS" w:hAnsi="Comic Sans MS"/>
          <w:sz w:val="28"/>
          <w:szCs w:val="28"/>
        </w:rPr>
        <w:br/>
        <w:t>- undir pottinum fuðraði</w:t>
      </w:r>
      <w:r w:rsidRPr="00F23600">
        <w:rPr>
          <w:rFonts w:ascii="Comic Sans MS" w:hAnsi="Comic Sans MS"/>
          <w:sz w:val="28"/>
          <w:szCs w:val="28"/>
        </w:rPr>
        <w:br/>
        <w:t>fram á nótt.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Um annað, sem gerðist þar,</w:t>
      </w:r>
      <w:r w:rsidRPr="00F23600">
        <w:rPr>
          <w:rFonts w:ascii="Comic Sans MS" w:hAnsi="Comic Sans MS"/>
          <w:sz w:val="28"/>
          <w:szCs w:val="28"/>
        </w:rPr>
        <w:br/>
        <w:t>enginn veit,</w:t>
      </w:r>
      <w:r w:rsidRPr="00F23600">
        <w:rPr>
          <w:rFonts w:ascii="Comic Sans MS" w:hAnsi="Comic Sans MS"/>
          <w:sz w:val="28"/>
          <w:szCs w:val="28"/>
        </w:rPr>
        <w:br/>
        <w:t>- en Grýla varð samstundis</w:t>
      </w:r>
      <w:r w:rsidRPr="00F23600">
        <w:rPr>
          <w:rFonts w:ascii="Comic Sans MS" w:hAnsi="Comic Sans MS"/>
          <w:sz w:val="28"/>
          <w:szCs w:val="28"/>
        </w:rPr>
        <w:br/>
        <w:t>södd og feit.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Hún hló, svo að nötraði</w:t>
      </w:r>
      <w:r w:rsidRPr="00F23600">
        <w:rPr>
          <w:rFonts w:ascii="Comic Sans MS" w:hAnsi="Comic Sans MS"/>
          <w:sz w:val="28"/>
          <w:szCs w:val="28"/>
        </w:rPr>
        <w:br/>
        <w:t>hamarinn,</w:t>
      </w:r>
      <w:r w:rsidRPr="00F23600">
        <w:rPr>
          <w:rFonts w:ascii="Comic Sans MS" w:hAnsi="Comic Sans MS"/>
          <w:sz w:val="28"/>
          <w:szCs w:val="28"/>
        </w:rPr>
        <w:br/>
        <w:t>og kyssti hann</w:t>
      </w:r>
      <w:r w:rsidRPr="00F23600">
        <w:rPr>
          <w:rFonts w:ascii="Comic Sans MS" w:hAnsi="Comic Sans MS"/>
          <w:sz w:val="28"/>
          <w:szCs w:val="28"/>
        </w:rPr>
        <w:br/>
        <w:t>Leppalúða sinn.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Svo var það eitt sinn</w:t>
      </w:r>
      <w:r w:rsidRPr="00F23600">
        <w:rPr>
          <w:rFonts w:ascii="Comic Sans MS" w:hAnsi="Comic Sans MS"/>
          <w:sz w:val="28"/>
          <w:szCs w:val="28"/>
        </w:rPr>
        <w:br/>
        <w:t>um einhver jól,</w:t>
      </w:r>
      <w:r w:rsidRPr="00F23600">
        <w:rPr>
          <w:rFonts w:ascii="Comic Sans MS" w:hAnsi="Comic Sans MS"/>
          <w:sz w:val="28"/>
          <w:szCs w:val="28"/>
        </w:rPr>
        <w:br/>
        <w:t>að börnin fengu</w:t>
      </w:r>
      <w:r w:rsidRPr="00F23600">
        <w:rPr>
          <w:rFonts w:ascii="Comic Sans MS" w:hAnsi="Comic Sans MS"/>
          <w:sz w:val="28"/>
          <w:szCs w:val="28"/>
        </w:rPr>
        <w:br/>
        <w:t>buxur og kjól.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Og þau voru öll</w:t>
      </w:r>
      <w:r w:rsidRPr="00F23600">
        <w:rPr>
          <w:rFonts w:ascii="Comic Sans MS" w:hAnsi="Comic Sans MS"/>
          <w:sz w:val="28"/>
          <w:szCs w:val="28"/>
        </w:rPr>
        <w:br/>
        <w:t>svo undurgóð,</w:t>
      </w:r>
      <w:r w:rsidRPr="00F23600">
        <w:rPr>
          <w:rFonts w:ascii="Comic Sans MS" w:hAnsi="Comic Sans MS"/>
          <w:sz w:val="28"/>
          <w:szCs w:val="28"/>
        </w:rPr>
        <w:br/>
      </w:r>
      <w:r w:rsidRPr="00F23600">
        <w:rPr>
          <w:rFonts w:ascii="Comic Sans MS" w:hAnsi="Comic Sans MS"/>
          <w:sz w:val="28"/>
          <w:szCs w:val="28"/>
        </w:rPr>
        <w:lastRenderedPageBreak/>
        <w:t>að Grýla varð hrædd</w:t>
      </w:r>
      <w:r w:rsidRPr="00F23600">
        <w:rPr>
          <w:rFonts w:ascii="Comic Sans MS" w:hAnsi="Comic Sans MS"/>
          <w:sz w:val="28"/>
          <w:szCs w:val="28"/>
        </w:rPr>
        <w:br/>
        <w:t>og hissa stóð.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En við þetta lengi</w:t>
      </w:r>
      <w:r w:rsidRPr="00F23600">
        <w:rPr>
          <w:rFonts w:ascii="Comic Sans MS" w:hAnsi="Comic Sans MS"/>
          <w:sz w:val="28"/>
          <w:szCs w:val="28"/>
        </w:rPr>
        <w:br/>
        <w:t>lengi sat.</w:t>
      </w:r>
      <w:r w:rsidRPr="00F23600">
        <w:rPr>
          <w:rFonts w:ascii="Comic Sans MS" w:hAnsi="Comic Sans MS"/>
          <w:sz w:val="28"/>
          <w:szCs w:val="28"/>
        </w:rPr>
        <w:br/>
        <w:t>Í fjórtán daga</w:t>
      </w:r>
      <w:r w:rsidRPr="00F23600">
        <w:rPr>
          <w:rFonts w:ascii="Comic Sans MS" w:hAnsi="Comic Sans MS"/>
          <w:sz w:val="28"/>
          <w:szCs w:val="28"/>
        </w:rPr>
        <w:br/>
        <w:t>hún fékk ei mat</w:t>
      </w:r>
    </w:p>
    <w:p w:rsidR="00F23600" w:rsidRPr="00F23600" w:rsidRDefault="00F23600" w:rsidP="00082855">
      <w:pPr>
        <w:rPr>
          <w:rFonts w:ascii="Comic Sans MS" w:hAnsi="Comic Sans MS"/>
          <w:sz w:val="28"/>
          <w:szCs w:val="28"/>
        </w:rPr>
      </w:pP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Þá varð hún svo mikið</w:t>
      </w:r>
      <w:r w:rsidRPr="00F23600">
        <w:rPr>
          <w:rFonts w:ascii="Comic Sans MS" w:hAnsi="Comic Sans MS"/>
          <w:sz w:val="28"/>
          <w:szCs w:val="28"/>
        </w:rPr>
        <w:br/>
        <w:t>veslings hró,</w:t>
      </w:r>
      <w:r w:rsidRPr="00F23600">
        <w:rPr>
          <w:rFonts w:ascii="Comic Sans MS" w:hAnsi="Comic Sans MS"/>
          <w:sz w:val="28"/>
          <w:szCs w:val="28"/>
        </w:rPr>
        <w:br/>
        <w:t>að loksins í bólið</w:t>
      </w:r>
      <w:r w:rsidRPr="00F23600">
        <w:rPr>
          <w:rFonts w:ascii="Comic Sans MS" w:hAnsi="Comic Sans MS"/>
          <w:sz w:val="28"/>
          <w:szCs w:val="28"/>
        </w:rPr>
        <w:br/>
        <w:t>hún lagðist – og dó.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En Leppalúði</w:t>
      </w:r>
      <w:r w:rsidRPr="00F23600">
        <w:rPr>
          <w:rFonts w:ascii="Comic Sans MS" w:hAnsi="Comic Sans MS"/>
          <w:sz w:val="28"/>
          <w:szCs w:val="28"/>
        </w:rPr>
        <w:br/>
        <w:t>við bólið beið,</w:t>
      </w:r>
      <w:r w:rsidRPr="00F23600">
        <w:rPr>
          <w:rFonts w:ascii="Comic Sans MS" w:hAnsi="Comic Sans MS"/>
          <w:sz w:val="28"/>
          <w:szCs w:val="28"/>
        </w:rPr>
        <w:br/>
        <w:t>- og síðan fór hann</w:t>
      </w:r>
      <w:r w:rsidRPr="00F23600">
        <w:rPr>
          <w:rFonts w:ascii="Comic Sans MS" w:hAnsi="Comic Sans MS"/>
          <w:sz w:val="28"/>
          <w:szCs w:val="28"/>
        </w:rPr>
        <w:br/>
        <w:t>þá sömu leið.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Nú íslensku börnin</w:t>
      </w:r>
      <w:r w:rsidRPr="00F23600">
        <w:rPr>
          <w:rFonts w:ascii="Comic Sans MS" w:hAnsi="Comic Sans MS"/>
          <w:sz w:val="28"/>
          <w:szCs w:val="28"/>
        </w:rPr>
        <w:br/>
        <w:t>þess eins ég bið,</w:t>
      </w:r>
      <w:r w:rsidRPr="00F23600">
        <w:rPr>
          <w:rFonts w:ascii="Comic Sans MS" w:hAnsi="Comic Sans MS"/>
          <w:sz w:val="28"/>
          <w:szCs w:val="28"/>
        </w:rPr>
        <w:br/>
        <w:t>að þau láti ekki hjúin</w:t>
      </w:r>
      <w:r w:rsidRPr="00F23600">
        <w:rPr>
          <w:rFonts w:ascii="Comic Sans MS" w:hAnsi="Comic Sans MS"/>
          <w:sz w:val="28"/>
          <w:szCs w:val="28"/>
        </w:rPr>
        <w:br/>
        <w:t>lifna við.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Style w:val="Emphasis"/>
          <w:rFonts w:ascii="Comic Sans MS" w:hAnsi="Comic Sans MS"/>
          <w:sz w:val="28"/>
          <w:szCs w:val="28"/>
        </w:rPr>
        <w:t>Höfundarréttur mynda©Þórdís Tryggvadóttir</w:t>
      </w:r>
    </w:p>
    <w:p w:rsidR="00F23600" w:rsidRPr="00F23600" w:rsidRDefault="00F23600" w:rsidP="00F23600">
      <w:pPr>
        <w:pStyle w:val="NormalWeb"/>
        <w:rPr>
          <w:rFonts w:ascii="Comic Sans MS" w:hAnsi="Comic Sans MS"/>
          <w:sz w:val="28"/>
          <w:szCs w:val="28"/>
        </w:rPr>
      </w:pPr>
      <w:r w:rsidRPr="00F23600">
        <w:rPr>
          <w:rFonts w:ascii="Comic Sans MS" w:hAnsi="Comic Sans MS"/>
          <w:sz w:val="28"/>
          <w:szCs w:val="28"/>
        </w:rPr>
        <w:t>Birt þann 8. desember 2007</w:t>
      </w:r>
    </w:p>
    <w:p w:rsidR="00F23600" w:rsidRPr="00F23600" w:rsidRDefault="00F23600" w:rsidP="00082855">
      <w:pPr>
        <w:rPr>
          <w:rFonts w:ascii="Comic Sans MS" w:hAnsi="Comic Sans MS"/>
          <w:sz w:val="28"/>
          <w:szCs w:val="28"/>
        </w:rPr>
      </w:pPr>
    </w:p>
    <w:sectPr w:rsidR="00F23600" w:rsidRPr="00F23600" w:rsidSect="00DB64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compat>
    <w:useFELayout/>
  </w:compat>
  <w:rsids>
    <w:rsidRoot w:val="00082855"/>
    <w:rsid w:val="000223FA"/>
    <w:rsid w:val="00082855"/>
    <w:rsid w:val="000B0814"/>
    <w:rsid w:val="000C6324"/>
    <w:rsid w:val="00155E10"/>
    <w:rsid w:val="00165937"/>
    <w:rsid w:val="00294A47"/>
    <w:rsid w:val="00342F0C"/>
    <w:rsid w:val="003E7BF6"/>
    <w:rsid w:val="004B33CC"/>
    <w:rsid w:val="00592BF6"/>
    <w:rsid w:val="00930C83"/>
    <w:rsid w:val="009871BF"/>
    <w:rsid w:val="00AC7A0F"/>
    <w:rsid w:val="00AF11AB"/>
    <w:rsid w:val="00B01559"/>
    <w:rsid w:val="00D619B9"/>
    <w:rsid w:val="00DB391C"/>
    <w:rsid w:val="00DB6409"/>
    <w:rsid w:val="00E3363F"/>
    <w:rsid w:val="00F23600"/>
    <w:rsid w:val="00F47C57"/>
    <w:rsid w:val="00F5147E"/>
    <w:rsid w:val="00F53868"/>
    <w:rsid w:val="00F6424C"/>
    <w:rsid w:val="00FA4710"/>
    <w:rsid w:val="00FB1B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11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B5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23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2360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s-IS" w:eastAsia="is-I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1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B5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236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F2360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4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5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25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65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647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Skóli Ísaks Jónssonar</Company>
  <LinksUpToDate>false</LinksUpToDate>
  <CharactersWithSpaces>4329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bjorg</dc:creator>
  <cp:lastModifiedBy>Lilla</cp:lastModifiedBy>
  <cp:revision>2</cp:revision>
  <cp:lastPrinted>2011-12-08T09:37:00Z</cp:lastPrinted>
  <dcterms:created xsi:type="dcterms:W3CDTF">2011-12-08T23:49:00Z</dcterms:created>
  <dcterms:modified xsi:type="dcterms:W3CDTF">2011-12-08T23:49:00Z</dcterms:modified>
</cp:coreProperties>
</file>