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999"/>
        <w:tblW w:w="9708" w:type="dxa"/>
        <w:tblLayout w:type="fixed"/>
        <w:tblLook w:val="04A0"/>
      </w:tblPr>
      <w:tblGrid>
        <w:gridCol w:w="1908"/>
        <w:gridCol w:w="2040"/>
        <w:gridCol w:w="2040"/>
        <w:gridCol w:w="1920"/>
        <w:gridCol w:w="1800"/>
      </w:tblGrid>
      <w:tr w:rsidR="00155B2D" w:rsidTr="00132D71">
        <w:trPr>
          <w:trHeight w:val="469"/>
        </w:trPr>
        <w:tc>
          <w:tcPr>
            <w:tcW w:w="1908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Mánudagur</w:t>
            </w:r>
            <w:r>
              <w:rPr>
                <w:sz w:val="28"/>
                <w:szCs w:val="28"/>
              </w:rPr>
              <w:br/>
            </w:r>
            <w:r w:rsidR="009A2882">
              <w:t>7</w:t>
            </w:r>
            <w:r w:rsidR="00C212CA">
              <w:t>.01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0F1019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Þriðjudagur</w:t>
            </w:r>
            <w:r>
              <w:rPr>
                <w:sz w:val="28"/>
                <w:szCs w:val="28"/>
              </w:rPr>
              <w:br/>
            </w:r>
            <w:r w:rsidR="009A2882">
              <w:t>8</w:t>
            </w:r>
            <w:r w:rsidR="00C212CA">
              <w:t>.01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204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Miðvikudagur</w:t>
            </w:r>
            <w:r>
              <w:rPr>
                <w:sz w:val="28"/>
                <w:szCs w:val="28"/>
              </w:rPr>
              <w:br/>
            </w:r>
            <w:r w:rsidR="009A2882">
              <w:t>9</w:t>
            </w:r>
            <w:r w:rsidR="007646D3">
              <w:t>.</w:t>
            </w:r>
            <w:r w:rsidR="00C212CA">
              <w:t>0</w:t>
            </w:r>
            <w:r w:rsidR="007646D3">
              <w:t>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920" w:type="dxa"/>
          </w:tcPr>
          <w:p w:rsidR="00155B2D" w:rsidRPr="005D4F2D" w:rsidRDefault="00155B2D" w:rsidP="00C212CA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Fimmtudagur</w:t>
            </w:r>
            <w:r>
              <w:rPr>
                <w:sz w:val="28"/>
                <w:szCs w:val="28"/>
              </w:rPr>
              <w:br/>
            </w:r>
            <w:r w:rsidR="00C212CA">
              <w:t>1</w:t>
            </w:r>
            <w:r w:rsidR="009A2882">
              <w:t>0</w:t>
            </w:r>
            <w:r w:rsidR="007646D3">
              <w:t>.1</w:t>
            </w:r>
            <w:r w:rsidRPr="006F774D">
              <w:t>.1</w:t>
            </w:r>
            <w:r w:rsidR="00C212CA">
              <w:t>3</w:t>
            </w:r>
          </w:p>
        </w:tc>
        <w:tc>
          <w:tcPr>
            <w:tcW w:w="1800" w:type="dxa"/>
          </w:tcPr>
          <w:p w:rsidR="00155B2D" w:rsidRDefault="00155B2D" w:rsidP="006F774D">
            <w:pPr>
              <w:jc w:val="center"/>
              <w:rPr>
                <w:sz w:val="28"/>
                <w:szCs w:val="28"/>
              </w:rPr>
            </w:pPr>
            <w:r w:rsidRPr="005D4F2D">
              <w:rPr>
                <w:sz w:val="28"/>
                <w:szCs w:val="28"/>
              </w:rPr>
              <w:t>Föstudagur</w:t>
            </w:r>
          </w:p>
          <w:p w:rsidR="00155B2D" w:rsidRPr="006F774D" w:rsidRDefault="00C212CA" w:rsidP="007D71A6">
            <w:pPr>
              <w:jc w:val="center"/>
            </w:pPr>
            <w:r>
              <w:t>11.01</w:t>
            </w:r>
            <w:r w:rsidR="00155B2D" w:rsidRPr="006F774D">
              <w:t>.1</w:t>
            </w:r>
            <w:r>
              <w:t>3</w:t>
            </w:r>
          </w:p>
        </w:tc>
      </w:tr>
      <w:tr w:rsidR="00155B2D" w:rsidTr="00132D71">
        <w:trPr>
          <w:trHeight w:val="5749"/>
        </w:trPr>
        <w:tc>
          <w:tcPr>
            <w:tcW w:w="1908" w:type="dxa"/>
          </w:tcPr>
          <w:p w:rsidR="00E04558" w:rsidRDefault="00B50019" w:rsidP="00E04558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 w:rsidR="00356383">
              <w:t>–</w:t>
            </w:r>
            <w:r w:rsidR="00E04558">
              <w:br/>
              <w:t xml:space="preserve">Stefsetning </w:t>
            </w:r>
          </w:p>
          <w:p w:rsidR="00E04558" w:rsidRDefault="00E04558" w:rsidP="00E04558">
            <w:pPr>
              <w:jc w:val="center"/>
            </w:pPr>
            <w:r>
              <w:t>Æfing –</w:t>
            </w:r>
            <w:r w:rsidR="007E1E59">
              <w:t xml:space="preserve"> 17</w:t>
            </w:r>
          </w:p>
          <w:p w:rsidR="00B50019" w:rsidRDefault="00E04558" w:rsidP="00E04558">
            <w:pPr>
              <w:jc w:val="center"/>
            </w:pPr>
            <w:r>
              <w:t>Ritrún eða tvistur</w:t>
            </w:r>
            <w:r w:rsidR="009A2882">
              <w:t xml:space="preserve"> </w:t>
            </w:r>
          </w:p>
          <w:p w:rsidR="00B50019" w:rsidRDefault="009D28B6" w:rsidP="008D59A6">
            <w:pPr>
              <w:jc w:val="center"/>
              <w:rPr>
                <w:b/>
              </w:rPr>
            </w:pPr>
            <w:r w:rsidRPr="009D28B6">
              <w:rPr>
                <w:noProof/>
                <w:lang w:eastAsia="is-I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2.45pt;margin-top:11.15pt;width:81.75pt;height:0;z-index:251685888" o:connectortype="straight"/>
              </w:pict>
            </w:r>
          </w:p>
          <w:p w:rsidR="00A22B9D" w:rsidRDefault="00A22B9D" w:rsidP="008D59A6">
            <w:pPr>
              <w:jc w:val="center"/>
              <w:rPr>
                <w:b/>
              </w:rPr>
            </w:pPr>
          </w:p>
          <w:p w:rsidR="00E04558" w:rsidRDefault="00E04558" w:rsidP="00E04558">
            <w:pPr>
              <w:jc w:val="center"/>
            </w:pPr>
            <w:r>
              <w:t xml:space="preserve">Sproti bls. </w:t>
            </w:r>
            <w:r w:rsidR="007E1E59">
              <w:t xml:space="preserve">93 – 95 </w:t>
            </w:r>
            <w:r>
              <w:t>Sproti b</w:t>
            </w:r>
            <w:r>
              <w:br/>
              <w:t>bls.</w:t>
            </w:r>
            <w:r w:rsidR="007E1E59">
              <w:t>40 – 41</w:t>
            </w:r>
          </w:p>
          <w:p w:rsidR="007E1E59" w:rsidRDefault="007E1E59" w:rsidP="00E04558">
            <w:pPr>
              <w:jc w:val="center"/>
            </w:pPr>
            <w:r>
              <w:t>margföldun</w:t>
            </w:r>
          </w:p>
          <w:p w:rsidR="00E04558" w:rsidRDefault="00E04558" w:rsidP="008D59A6">
            <w:pPr>
              <w:jc w:val="center"/>
              <w:rPr>
                <w:b/>
              </w:rPr>
            </w:pPr>
          </w:p>
          <w:p w:rsidR="00E04558" w:rsidRDefault="00E04558" w:rsidP="008D59A6">
            <w:pPr>
              <w:jc w:val="center"/>
              <w:rPr>
                <w:b/>
              </w:rPr>
            </w:pPr>
          </w:p>
          <w:p w:rsidR="00E04558" w:rsidRDefault="00E04558" w:rsidP="008D59A6">
            <w:pPr>
              <w:jc w:val="center"/>
              <w:rPr>
                <w:b/>
              </w:rPr>
            </w:pPr>
          </w:p>
          <w:p w:rsidR="007E1E59" w:rsidRDefault="00227052" w:rsidP="008D59A6">
            <w:pPr>
              <w:jc w:val="center"/>
              <w:rPr>
                <w:b/>
              </w:rPr>
            </w:pPr>
            <w:r w:rsidRPr="007E1E59">
              <w:rPr>
                <w:noProof/>
                <w:lang w:eastAsia="is-IS"/>
              </w:rPr>
              <w:pict>
                <v:shape id="_x0000_s1062" type="#_x0000_t32" style="position:absolute;left:0;text-align:left;margin-left:-.25pt;margin-top:4.4pt;width:81.75pt;height:0;z-index:251687936" o:connectortype="straight"/>
              </w:pict>
            </w:r>
          </w:p>
          <w:p w:rsidR="00227052" w:rsidRDefault="007E1E59" w:rsidP="008D59A6">
            <w:pPr>
              <w:jc w:val="center"/>
            </w:pPr>
            <w:r w:rsidRPr="007E1E59">
              <w:t>Fara yfir heimalestur</w:t>
            </w:r>
          </w:p>
          <w:p w:rsidR="00227052" w:rsidRDefault="00227052" w:rsidP="008D59A6">
            <w:pPr>
              <w:jc w:val="center"/>
            </w:pPr>
          </w:p>
          <w:p w:rsidR="00B50019" w:rsidRPr="007E1E59" w:rsidRDefault="00227052" w:rsidP="008D59A6">
            <w:pPr>
              <w:jc w:val="center"/>
            </w:pPr>
            <w:r>
              <w:t>Kristinfræði – lífsleikni</w:t>
            </w:r>
          </w:p>
          <w:p w:rsidR="00240DE6" w:rsidRPr="001564C9" w:rsidRDefault="00E04558" w:rsidP="007646D3">
            <w:pPr>
              <w:jc w:val="center"/>
              <w:rPr>
                <w:b/>
              </w:rPr>
            </w:pPr>
            <w:r>
              <w:t>söngur</w:t>
            </w:r>
          </w:p>
        </w:tc>
        <w:tc>
          <w:tcPr>
            <w:tcW w:w="2040" w:type="dxa"/>
          </w:tcPr>
          <w:p w:rsidR="00E04558" w:rsidRDefault="00B50019" w:rsidP="00E04558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  <w:r>
              <w:br/>
            </w:r>
            <w:r w:rsidR="00E04558">
              <w:t xml:space="preserve"> Stefsetning </w:t>
            </w:r>
          </w:p>
          <w:p w:rsidR="00E04558" w:rsidRDefault="00E04558" w:rsidP="00E04558">
            <w:pPr>
              <w:jc w:val="center"/>
            </w:pPr>
            <w:r>
              <w:t>Æfing –</w:t>
            </w:r>
            <w:r w:rsidR="007E1E59">
              <w:t xml:space="preserve"> 18</w:t>
            </w:r>
          </w:p>
          <w:p w:rsidR="00E04558" w:rsidRDefault="00E04558" w:rsidP="00E04558">
            <w:pPr>
              <w:jc w:val="center"/>
            </w:pPr>
            <w:r>
              <w:t xml:space="preserve">Ritrún eða tvistur </w:t>
            </w:r>
            <w:r>
              <w:br/>
              <w:t>Íslenska</w:t>
            </w:r>
          </w:p>
          <w:p w:rsidR="007646D3" w:rsidRDefault="007E1E59" w:rsidP="007646D3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1" type="#_x0000_t32" style="position:absolute;left:0;text-align:left;margin-left:.7pt;margin-top:11.15pt;width:81.75pt;height:0;z-index:251686912" o:connectortype="straight"/>
              </w:pict>
            </w:r>
          </w:p>
          <w:p w:rsidR="00B50019" w:rsidRPr="007646D3" w:rsidRDefault="00B50019" w:rsidP="007646D3">
            <w:pPr>
              <w:jc w:val="center"/>
              <w:rPr>
                <w:b/>
              </w:rPr>
            </w:pPr>
          </w:p>
          <w:p w:rsidR="007E1E59" w:rsidRDefault="007E1E59" w:rsidP="007E1E59">
            <w:pPr>
              <w:jc w:val="center"/>
            </w:pPr>
            <w:r>
              <w:t>Sproti bls. 96 – 9</w:t>
            </w:r>
            <w:r w:rsidR="00C212CA">
              <w:t>7</w:t>
            </w:r>
            <w:r>
              <w:t xml:space="preserve"> Sproti b</w:t>
            </w:r>
            <w:r>
              <w:br/>
              <w:t>bls.</w:t>
            </w:r>
            <w:r w:rsidR="00C212CA">
              <w:t>42</w:t>
            </w:r>
            <w:r>
              <w:t xml:space="preserve"> –</w:t>
            </w:r>
            <w:r w:rsidR="00C212CA">
              <w:t xml:space="preserve"> 43</w:t>
            </w:r>
          </w:p>
          <w:p w:rsidR="007E1E59" w:rsidRDefault="007E1E59" w:rsidP="007E1E59">
            <w:pPr>
              <w:jc w:val="center"/>
            </w:pPr>
            <w:r>
              <w:t>margföldun</w:t>
            </w:r>
          </w:p>
          <w:p w:rsidR="007E1E59" w:rsidRDefault="007E1E59" w:rsidP="00B50019">
            <w:pPr>
              <w:jc w:val="center"/>
            </w:pPr>
          </w:p>
          <w:p w:rsidR="007E1E59" w:rsidRDefault="007E1E59" w:rsidP="00B50019">
            <w:pPr>
              <w:jc w:val="center"/>
            </w:pPr>
          </w:p>
          <w:p w:rsidR="007E1E59" w:rsidRDefault="007E1E59" w:rsidP="00B50019">
            <w:pPr>
              <w:jc w:val="center"/>
            </w:pPr>
          </w:p>
          <w:p w:rsidR="00A22B9D" w:rsidRDefault="00A22B9D" w:rsidP="00B50019">
            <w:pPr>
              <w:jc w:val="center"/>
            </w:pPr>
          </w:p>
          <w:p w:rsidR="00B50019" w:rsidRDefault="009D28B6" w:rsidP="008D59A6">
            <w:pPr>
              <w:jc w:val="center"/>
              <w:rPr>
                <w:b/>
              </w:rPr>
            </w:pPr>
            <w:r w:rsidRPr="009D28B6">
              <w:rPr>
                <w:noProof/>
                <w:lang w:eastAsia="is-IS"/>
              </w:rPr>
              <w:pict>
                <v:shape id="_x0000_s1064" type="#_x0000_t32" style="position:absolute;left:0;text-align:left;margin-left:.7pt;margin-top:4.65pt;width:81.75pt;height:0;z-index:251689984" o:connectortype="straight"/>
              </w:pict>
            </w:r>
          </w:p>
          <w:p w:rsidR="007646D3" w:rsidRDefault="007646D3" w:rsidP="007646D3">
            <w:pPr>
              <w:jc w:val="center"/>
              <w:rPr>
                <w:b/>
              </w:rPr>
            </w:pPr>
            <w:r>
              <w:rPr>
                <w:b/>
              </w:rPr>
              <w:t>Söngstund</w:t>
            </w:r>
          </w:p>
          <w:p w:rsidR="007E1E59" w:rsidRPr="007E1E59" w:rsidRDefault="007E1E59" w:rsidP="007E1E59">
            <w:pPr>
              <w:jc w:val="center"/>
            </w:pPr>
            <w:r w:rsidRPr="007E1E59">
              <w:t>Fara yfir heimalestur</w:t>
            </w:r>
          </w:p>
          <w:p w:rsidR="00240DE6" w:rsidRDefault="00240DE6" w:rsidP="00A22B9D">
            <w:pPr>
              <w:jc w:val="center"/>
              <w:rPr>
                <w:b/>
              </w:rPr>
            </w:pPr>
          </w:p>
          <w:p w:rsidR="007646D3" w:rsidRPr="001564C9" w:rsidRDefault="007646D3" w:rsidP="00A22B9D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A22B9D" w:rsidRDefault="00A22B9D" w:rsidP="008D59A6">
            <w:pPr>
              <w:jc w:val="center"/>
            </w:pPr>
          </w:p>
          <w:p w:rsidR="007646D3" w:rsidRDefault="007646D3" w:rsidP="007646D3">
            <w:pPr>
              <w:jc w:val="center"/>
            </w:pPr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C212CA" w:rsidRDefault="00C212CA" w:rsidP="00C212CA">
            <w:pPr>
              <w:jc w:val="center"/>
            </w:pPr>
            <w:r>
              <w:t>Æfing – 19</w:t>
            </w:r>
          </w:p>
          <w:p w:rsidR="00C212CA" w:rsidRDefault="00C212CA" w:rsidP="00C212CA">
            <w:pPr>
              <w:jc w:val="center"/>
            </w:pPr>
            <w:r>
              <w:t xml:space="preserve">Ritrún eða tvistur </w:t>
            </w:r>
            <w:r>
              <w:br/>
              <w:t>Íslenska</w:t>
            </w:r>
          </w:p>
          <w:p w:rsidR="007646D3" w:rsidRDefault="00C212CA" w:rsidP="008D59A6">
            <w:pPr>
              <w:jc w:val="center"/>
              <w:rPr>
                <w:b/>
              </w:rPr>
            </w:pPr>
            <w:r>
              <w:rPr>
                <w:noProof/>
                <w:lang w:eastAsia="is-IS"/>
              </w:rPr>
              <w:pict>
                <v:shape id="_x0000_s1056" type="#_x0000_t32" style="position:absolute;left:0;text-align:left;margin-left:1.25pt;margin-top:11.15pt;width:81.75pt;height:0;z-index:251681792" o:connectortype="straight"/>
              </w:pict>
            </w:r>
          </w:p>
          <w:p w:rsidR="00E04558" w:rsidRDefault="00E04558" w:rsidP="008D59A6">
            <w:pPr>
              <w:jc w:val="center"/>
            </w:pPr>
          </w:p>
          <w:p w:rsidR="007646D3" w:rsidRDefault="007646D3" w:rsidP="008D59A6">
            <w:pPr>
              <w:jc w:val="center"/>
            </w:pPr>
          </w:p>
          <w:p w:rsidR="00155B2D" w:rsidRDefault="00155B2D" w:rsidP="008D59A6">
            <w:pPr>
              <w:jc w:val="center"/>
            </w:pPr>
          </w:p>
        </w:tc>
        <w:tc>
          <w:tcPr>
            <w:tcW w:w="1920" w:type="dxa"/>
          </w:tcPr>
          <w:p w:rsidR="00C212CA" w:rsidRDefault="00C212CA" w:rsidP="00C212CA">
            <w:r>
              <w:t>Lestur</w:t>
            </w:r>
            <w:r w:rsidRPr="00DA0A4B">
              <w:rPr>
                <w:sz w:val="16"/>
                <w:szCs w:val="16"/>
              </w:rPr>
              <w:t xml:space="preserve"> </w:t>
            </w:r>
            <w:r>
              <w:t>– söngur</w:t>
            </w:r>
          </w:p>
          <w:p w:rsidR="00C212CA" w:rsidRDefault="00C212CA" w:rsidP="00C212CA">
            <w:pPr>
              <w:jc w:val="center"/>
            </w:pPr>
            <w:r>
              <w:t>Æfing – 20</w:t>
            </w:r>
          </w:p>
          <w:p w:rsidR="00C212CA" w:rsidRDefault="00C212CA" w:rsidP="00C212CA">
            <w:pPr>
              <w:jc w:val="center"/>
            </w:pPr>
            <w:r>
              <w:t xml:space="preserve">Ritrún eða tvistur </w:t>
            </w:r>
            <w:r>
              <w:br/>
              <w:t>Íslenska</w:t>
            </w:r>
          </w:p>
          <w:p w:rsidR="00C212CA" w:rsidRDefault="00C212CA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68" type="#_x0000_t32" style="position:absolute;left:0;text-align:left;margin-left:2.2pt;margin-top:11.15pt;width:81.75pt;height:0;z-index:251691008" o:connectortype="straight"/>
              </w:pict>
            </w:r>
          </w:p>
          <w:p w:rsidR="00C212CA" w:rsidRDefault="00C212CA" w:rsidP="00C212CA">
            <w:pPr>
              <w:jc w:val="center"/>
            </w:pPr>
            <w:r>
              <w:t>Sproti bls. 96 – 97 Sproti b</w:t>
            </w:r>
            <w:r>
              <w:br/>
              <w:t>bls.42 – 43</w:t>
            </w:r>
          </w:p>
          <w:p w:rsidR="00C212CA" w:rsidRDefault="00C212CA" w:rsidP="00C212CA">
            <w:pPr>
              <w:jc w:val="center"/>
            </w:pPr>
            <w:r>
              <w:t>margföldun</w:t>
            </w:r>
          </w:p>
          <w:p w:rsidR="009A2882" w:rsidRPr="00C212CA" w:rsidRDefault="00C212CA" w:rsidP="00C212CA">
            <w:pPr>
              <w:jc w:val="center"/>
              <w:rPr>
                <w:b/>
              </w:rPr>
            </w:pPr>
            <w:r>
              <w:rPr>
                <w:noProof/>
                <w:lang w:eastAsia="is-IS"/>
              </w:rPr>
              <w:pict>
                <v:shape id="_x0000_s1071" type="#_x0000_t32" style="position:absolute;left:0;text-align:left;margin-left:2.2pt;margin-top:65.7pt;width:81.75pt;height:0;z-index:251693056" o:connectortype="straight"/>
              </w:pict>
            </w:r>
          </w:p>
        </w:tc>
        <w:tc>
          <w:tcPr>
            <w:tcW w:w="1800" w:type="dxa"/>
          </w:tcPr>
          <w:p w:rsidR="00A22B9D" w:rsidRDefault="00A22B9D" w:rsidP="00A22B9D">
            <w:pPr>
              <w:tabs>
                <w:tab w:val="center" w:pos="792"/>
              </w:tabs>
            </w:pPr>
          </w:p>
          <w:p w:rsidR="00C212CA" w:rsidRDefault="00C212CA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0" type="#_x0000_t32" style="position:absolute;left:0;text-align:left;margin-left:.45pt;margin-top:66pt;width:81.75pt;height:0;z-index:251692032" o:connectortype="straight"/>
              </w:pict>
            </w:r>
            <w:r w:rsidR="00365D03">
              <w:t xml:space="preserve">      </w: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 xml:space="preserve"> Lestur</w:t>
            </w:r>
            <w:r w:rsidRPr="00DA0A4B">
              <w:rPr>
                <w:sz w:val="16"/>
                <w:szCs w:val="16"/>
              </w:rPr>
              <w:t xml:space="preserve"> </w:t>
            </w:r>
          </w:p>
          <w:p w:rsidR="00C212CA" w:rsidRDefault="00C212CA" w:rsidP="00C212CA">
            <w:pPr>
              <w:tabs>
                <w:tab w:val="center" w:pos="792"/>
              </w:tabs>
            </w:pPr>
          </w:p>
          <w:p w:rsidR="00C212CA" w:rsidRPr="007E1E59" w:rsidRDefault="00C212CA" w:rsidP="00C212CA">
            <w:pPr>
              <w:jc w:val="center"/>
            </w:pPr>
            <w:r w:rsidRPr="007E1E59">
              <w:t>Fara yfir heimalestur</w:t>
            </w:r>
          </w:p>
          <w:p w:rsidR="00227052" w:rsidRPr="007E1E59" w:rsidRDefault="00227052" w:rsidP="00227052">
            <w:pPr>
              <w:jc w:val="center"/>
            </w:pPr>
            <w:r>
              <w:t>Kristinfræði – lífsleikni</w:t>
            </w:r>
          </w:p>
          <w:p w:rsidR="00C212CA" w:rsidRDefault="00C212CA" w:rsidP="00C212CA"/>
          <w:p w:rsidR="00C212CA" w:rsidRDefault="00C212CA" w:rsidP="00C212CA">
            <w:pPr>
              <w:jc w:val="center"/>
            </w:pPr>
            <w:r>
              <w:rPr>
                <w:noProof/>
                <w:lang w:eastAsia="is-IS"/>
              </w:rPr>
              <w:pict>
                <v:shape id="_x0000_s1072" type="#_x0000_t32" style="position:absolute;left:0;text-align:left;margin-left:-5.4pt;margin-top:12.85pt;width:81.75pt;height:0;z-index:251694080" o:connectortype="straight"/>
              </w:pict>
            </w:r>
          </w:p>
          <w:p w:rsidR="00C212CA" w:rsidRDefault="00C212CA" w:rsidP="00C212CA">
            <w:pPr>
              <w:jc w:val="center"/>
            </w:pPr>
          </w:p>
          <w:p w:rsidR="00C212CA" w:rsidRDefault="00C212CA" w:rsidP="00C212CA">
            <w:pPr>
              <w:jc w:val="center"/>
            </w:pPr>
            <w:r>
              <w:t>Sproti bls. 96 – 97 Sproti b</w:t>
            </w:r>
            <w:r>
              <w:br/>
              <w:t>bls.42 – 43</w:t>
            </w:r>
          </w:p>
          <w:p w:rsidR="00C212CA" w:rsidRDefault="00C212CA" w:rsidP="00C212CA">
            <w:pPr>
              <w:jc w:val="center"/>
            </w:pPr>
            <w:r>
              <w:t>margföldun</w:t>
            </w:r>
          </w:p>
          <w:p w:rsidR="00BA4779" w:rsidRDefault="00BA4779" w:rsidP="00C212CA">
            <w:pPr>
              <w:tabs>
                <w:tab w:val="center" w:pos="792"/>
              </w:tabs>
            </w:pPr>
          </w:p>
        </w:tc>
      </w:tr>
      <w:tr w:rsidR="00763E63" w:rsidTr="00132D71">
        <w:trPr>
          <w:trHeight w:val="1440"/>
        </w:trPr>
        <w:tc>
          <w:tcPr>
            <w:tcW w:w="9708" w:type="dxa"/>
            <w:gridSpan w:val="5"/>
          </w:tcPr>
          <w:p w:rsidR="00323B5C" w:rsidRDefault="00323B5C" w:rsidP="00EC1E7F"/>
          <w:p w:rsidR="00C80534" w:rsidRDefault="00C80534" w:rsidP="002155FB">
            <w:pPr>
              <w:jc w:val="center"/>
            </w:pPr>
          </w:p>
          <w:p w:rsidR="002155FB" w:rsidRDefault="002155FB" w:rsidP="002155FB">
            <w:pPr>
              <w:jc w:val="center"/>
            </w:pPr>
            <w:r>
              <w:t xml:space="preserve">Muna að það má vinna eins og þau vilja í </w:t>
            </w:r>
            <w:r>
              <w:br/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Ritrún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 xml:space="preserve">Tvist 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Skrift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Kort og gröf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Stærðfræðihefti í þeirra hólfum</w:t>
            </w:r>
          </w:p>
          <w:p w:rsidR="002155FB" w:rsidRDefault="002155FB" w:rsidP="002155FB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Þrautbók  í þeirra hólfum</w:t>
            </w:r>
          </w:p>
          <w:p w:rsidR="002155FB" w:rsidRDefault="002155FB" w:rsidP="002155FB">
            <w:pPr>
              <w:pStyle w:val="ListParagraph"/>
            </w:pPr>
          </w:p>
          <w:p w:rsidR="000060A0" w:rsidRDefault="000060A0" w:rsidP="007646D3">
            <w:pPr>
              <w:pStyle w:val="ListParagraph"/>
            </w:pPr>
          </w:p>
        </w:tc>
      </w:tr>
    </w:tbl>
    <w:p w:rsidR="002155FB" w:rsidRDefault="002155FB" w:rsidP="002155FB">
      <w:r>
        <w:t>Vika 1</w:t>
      </w:r>
      <w:r w:rsidR="00CF5E5E">
        <w:t>8</w:t>
      </w:r>
    </w:p>
    <w:p w:rsidR="002155FB" w:rsidRDefault="002155FB" w:rsidP="002155FB">
      <w:r>
        <w:t>Vinnulistinn minn</w:t>
      </w:r>
    </w:p>
    <w:p w:rsidR="00C80534" w:rsidRDefault="00C80534" w:rsidP="002155FB">
      <w:pPr>
        <w:pStyle w:val="ListParagraph"/>
        <w:numPr>
          <w:ilvl w:val="0"/>
          <w:numId w:val="6"/>
        </w:numPr>
      </w:pPr>
      <w:r>
        <w:t>Trúa</w:t>
      </w:r>
      <w:r w:rsidR="007646D3">
        <w:t>r</w:t>
      </w:r>
      <w:r>
        <w:t>bragðafræði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Átthagafræðin með Maggý og Evu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Dagur Íslenskrar tungu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Þema um ísland – byggð, landið, fjöllin, árnar – kort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samgöngur</w:t>
      </w:r>
    </w:p>
    <w:p w:rsidR="002155FB" w:rsidRDefault="002155FB" w:rsidP="002155FB">
      <w:pPr>
        <w:pStyle w:val="ListParagraph"/>
        <w:numPr>
          <w:ilvl w:val="0"/>
          <w:numId w:val="3"/>
        </w:numPr>
      </w:pPr>
      <w:r>
        <w:t>Steinaverkefni</w:t>
      </w:r>
    </w:p>
    <w:p w:rsidR="002155FB" w:rsidRDefault="002155FB" w:rsidP="0048151B">
      <w:pPr>
        <w:pStyle w:val="ListParagraph"/>
      </w:pPr>
    </w:p>
    <w:sectPr w:rsidR="002155FB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463"/>
    <w:multiLevelType w:val="hybridMultilevel"/>
    <w:tmpl w:val="21620B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67"/>
    <w:multiLevelType w:val="hybridMultilevel"/>
    <w:tmpl w:val="2BB4F6F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0BDD"/>
    <w:multiLevelType w:val="hybridMultilevel"/>
    <w:tmpl w:val="7BB070D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0466"/>
    <w:multiLevelType w:val="hybridMultilevel"/>
    <w:tmpl w:val="D84EC494"/>
    <w:lvl w:ilvl="0" w:tplc="040F000F">
      <w:start w:val="1"/>
      <w:numFmt w:val="decimal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0D00"/>
    <w:multiLevelType w:val="hybridMultilevel"/>
    <w:tmpl w:val="C624C5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A72F8"/>
    <w:multiLevelType w:val="hybridMultilevel"/>
    <w:tmpl w:val="E4BC7F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hyphenationZone w:val="425"/>
  <w:characterSpacingControl w:val="doNotCompress"/>
  <w:compat/>
  <w:rsids>
    <w:rsidRoot w:val="005D4F2D"/>
    <w:rsid w:val="000060A0"/>
    <w:rsid w:val="00070D52"/>
    <w:rsid w:val="000964D5"/>
    <w:rsid w:val="000A4610"/>
    <w:rsid w:val="000F1019"/>
    <w:rsid w:val="00132D71"/>
    <w:rsid w:val="00154477"/>
    <w:rsid w:val="00155B2D"/>
    <w:rsid w:val="001564C9"/>
    <w:rsid w:val="001E69FC"/>
    <w:rsid w:val="002079B0"/>
    <w:rsid w:val="002109DB"/>
    <w:rsid w:val="002155FB"/>
    <w:rsid w:val="00227052"/>
    <w:rsid w:val="002375DB"/>
    <w:rsid w:val="00240DE6"/>
    <w:rsid w:val="00241B56"/>
    <w:rsid w:val="002D40AE"/>
    <w:rsid w:val="003004A2"/>
    <w:rsid w:val="00323B5C"/>
    <w:rsid w:val="0034305D"/>
    <w:rsid w:val="00345C93"/>
    <w:rsid w:val="00356383"/>
    <w:rsid w:val="00365D03"/>
    <w:rsid w:val="00457259"/>
    <w:rsid w:val="00464116"/>
    <w:rsid w:val="0048151B"/>
    <w:rsid w:val="004B2DD5"/>
    <w:rsid w:val="004C021E"/>
    <w:rsid w:val="004C5107"/>
    <w:rsid w:val="004C5286"/>
    <w:rsid w:val="00535B4A"/>
    <w:rsid w:val="00546964"/>
    <w:rsid w:val="00550551"/>
    <w:rsid w:val="00560B77"/>
    <w:rsid w:val="005D4F2D"/>
    <w:rsid w:val="005F0AAA"/>
    <w:rsid w:val="006016E7"/>
    <w:rsid w:val="006173EB"/>
    <w:rsid w:val="006422EF"/>
    <w:rsid w:val="0065353D"/>
    <w:rsid w:val="006640AC"/>
    <w:rsid w:val="0067693E"/>
    <w:rsid w:val="0068100D"/>
    <w:rsid w:val="00690251"/>
    <w:rsid w:val="006A4DAE"/>
    <w:rsid w:val="006F0DBF"/>
    <w:rsid w:val="006F774D"/>
    <w:rsid w:val="007117FF"/>
    <w:rsid w:val="00753C55"/>
    <w:rsid w:val="00763E63"/>
    <w:rsid w:val="007646D3"/>
    <w:rsid w:val="007D16D6"/>
    <w:rsid w:val="007D71A6"/>
    <w:rsid w:val="007E1E59"/>
    <w:rsid w:val="0082737B"/>
    <w:rsid w:val="00855C9A"/>
    <w:rsid w:val="00883525"/>
    <w:rsid w:val="008A276F"/>
    <w:rsid w:val="008A79AF"/>
    <w:rsid w:val="008D59A6"/>
    <w:rsid w:val="008E645F"/>
    <w:rsid w:val="009342F0"/>
    <w:rsid w:val="009421FF"/>
    <w:rsid w:val="009743C1"/>
    <w:rsid w:val="00993C41"/>
    <w:rsid w:val="009A2882"/>
    <w:rsid w:val="009C11CB"/>
    <w:rsid w:val="009D28B6"/>
    <w:rsid w:val="009E3FF2"/>
    <w:rsid w:val="00A10675"/>
    <w:rsid w:val="00A22B9D"/>
    <w:rsid w:val="00A60AB7"/>
    <w:rsid w:val="00A67176"/>
    <w:rsid w:val="00AB72FF"/>
    <w:rsid w:val="00AC32BB"/>
    <w:rsid w:val="00B12DC6"/>
    <w:rsid w:val="00B13AC6"/>
    <w:rsid w:val="00B2057B"/>
    <w:rsid w:val="00B21F07"/>
    <w:rsid w:val="00B50019"/>
    <w:rsid w:val="00B600DD"/>
    <w:rsid w:val="00B76976"/>
    <w:rsid w:val="00B833AE"/>
    <w:rsid w:val="00BA4779"/>
    <w:rsid w:val="00C04295"/>
    <w:rsid w:val="00C212CA"/>
    <w:rsid w:val="00C3302D"/>
    <w:rsid w:val="00C80534"/>
    <w:rsid w:val="00CB66F0"/>
    <w:rsid w:val="00CC297A"/>
    <w:rsid w:val="00CF5E5E"/>
    <w:rsid w:val="00D01149"/>
    <w:rsid w:val="00D01DCC"/>
    <w:rsid w:val="00D55718"/>
    <w:rsid w:val="00D82E70"/>
    <w:rsid w:val="00DA0A4B"/>
    <w:rsid w:val="00DC3D60"/>
    <w:rsid w:val="00E04558"/>
    <w:rsid w:val="00E35C76"/>
    <w:rsid w:val="00EC1E7F"/>
    <w:rsid w:val="00EC4945"/>
    <w:rsid w:val="00EE6C56"/>
    <w:rsid w:val="00F91E70"/>
    <w:rsid w:val="00FC2FC9"/>
    <w:rsid w:val="00FC5C26"/>
    <w:rsid w:val="00FD0B61"/>
    <w:rsid w:val="00FD3C4F"/>
    <w:rsid w:val="00FE488F"/>
    <w:rsid w:val="00FE560F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7" type="connector" idref="#_x0000_s1068"/>
        <o:r id="V:Rule8" type="connector" idref="#_x0000_s1064"/>
        <o:r id="V:Rule9" type="connector" idref="#_x0000_s1062"/>
        <o:r id="V:Rule10" type="connector" idref="#_x0000_s1056"/>
        <o:r id="V:Rule11" type="connector" idref="#_x0000_s1060"/>
        <o:r id="V:Rule12" type="connector" idref="#_x0000_s1061"/>
        <o:r id="V:Rule14" type="connector" idref="#_x0000_s1070"/>
        <o:r id="V:Rule15" type="connector" idref="#_x0000_s1071"/>
        <o:r id="V:Rule16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table" w:styleId="TableGrid">
    <w:name w:val="Table Grid"/>
    <w:basedOn w:val="TableNormal"/>
    <w:uiPriority w:val="59"/>
    <w:rsid w:val="005D4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4</cp:revision>
  <cp:lastPrinted>2012-09-28T14:56:00Z</cp:lastPrinted>
  <dcterms:created xsi:type="dcterms:W3CDTF">2013-01-06T22:20:00Z</dcterms:created>
  <dcterms:modified xsi:type="dcterms:W3CDTF">2013-01-06T22:46:00Z</dcterms:modified>
</cp:coreProperties>
</file>