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CF37E4">
              <w:t>14</w:t>
            </w:r>
            <w:r w:rsidR="00C212CA">
              <w:t>.01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CF37E4">
              <w:t>15</w:t>
            </w:r>
            <w:r w:rsidR="00C212CA">
              <w:t>.01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CF37E4">
              <w:t>16</w:t>
            </w:r>
            <w:r w:rsidR="007646D3">
              <w:t>.</w:t>
            </w:r>
            <w:r w:rsidR="00C212CA">
              <w:t>0</w:t>
            </w:r>
            <w:r w:rsidR="007646D3">
              <w:t>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C212CA">
              <w:t>1</w:t>
            </w:r>
            <w:r w:rsidR="00CF37E4">
              <w:t>7</w:t>
            </w:r>
            <w:r w:rsidR="007646D3">
              <w:t>.1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CF37E4" w:rsidP="007D71A6">
            <w:pPr>
              <w:jc w:val="center"/>
            </w:pPr>
            <w:r>
              <w:t>18</w:t>
            </w:r>
            <w:r w:rsidR="00C212CA">
              <w:t>.01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E04558" w:rsidRDefault="00B50019" w:rsidP="00E04558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</w:t>
            </w:r>
            <w:r w:rsidR="00E04558">
              <w:br/>
              <w:t xml:space="preserve">Stefsetning </w:t>
            </w:r>
          </w:p>
          <w:p w:rsidR="00E04558" w:rsidRDefault="00E04558" w:rsidP="00E04558">
            <w:pPr>
              <w:jc w:val="center"/>
            </w:pPr>
            <w:r>
              <w:t>Æfing –</w:t>
            </w:r>
            <w:r w:rsidR="00F96C79">
              <w:t xml:space="preserve"> 2</w:t>
            </w:r>
            <w:r w:rsidR="00E6428E">
              <w:t>1</w:t>
            </w:r>
          </w:p>
          <w:p w:rsidR="00395DBB" w:rsidRDefault="001D3BD2" w:rsidP="00395DBB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0;text-align:left;margin-left:-.25pt;margin-top:11.35pt;width:81.75pt;height:0;z-index:251696128" o:connectortype="straight"/>
              </w:pict>
            </w:r>
          </w:p>
          <w:p w:rsidR="00395DBB" w:rsidRPr="00FD7638" w:rsidRDefault="00395DBB" w:rsidP="00395DBB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1D3BD2" w:rsidP="008D59A6">
            <w:pPr>
              <w:jc w:val="center"/>
              <w:rPr>
                <w:b/>
              </w:rPr>
            </w:pPr>
            <w:r w:rsidRPr="001D3BD2">
              <w:rPr>
                <w:noProof/>
                <w:lang w:eastAsia="is-IS"/>
              </w:rPr>
              <w:pict>
                <v:shape id="_x0000_s1060" type="#_x0000_t32" style="position:absolute;left:0;text-align:left;margin-left:2.45pt;margin-top:11.15pt;width:81.75pt;height:0;z-index:251685888" o:connectortype="straight"/>
              </w:pict>
            </w:r>
          </w:p>
          <w:p w:rsidR="00A22B9D" w:rsidRDefault="00A22B9D" w:rsidP="008D59A6">
            <w:pPr>
              <w:jc w:val="center"/>
              <w:rPr>
                <w:b/>
              </w:rPr>
            </w:pPr>
          </w:p>
          <w:p w:rsidR="00E04558" w:rsidRDefault="00E04558" w:rsidP="00E04558">
            <w:pPr>
              <w:jc w:val="center"/>
            </w:pPr>
            <w:r>
              <w:t xml:space="preserve">Sproti bls. </w:t>
            </w:r>
            <w:r w:rsidR="00E6428E">
              <w:t>108 – 111</w:t>
            </w:r>
            <w:r w:rsidR="007E1E59">
              <w:t xml:space="preserve"> </w:t>
            </w:r>
            <w:r>
              <w:t>Sproti b</w:t>
            </w:r>
            <w:r>
              <w:br/>
              <w:t>bls.</w:t>
            </w:r>
            <w:r w:rsidR="00E6428E">
              <w:t>50 – 5</w:t>
            </w:r>
            <w:r w:rsidR="007E1E59">
              <w:t>1</w:t>
            </w:r>
          </w:p>
          <w:p w:rsidR="007E1E59" w:rsidRDefault="007E1E59" w:rsidP="00E04558">
            <w:pPr>
              <w:jc w:val="center"/>
            </w:pPr>
            <w:r>
              <w:t>margföldun</w:t>
            </w:r>
          </w:p>
          <w:p w:rsidR="00E04558" w:rsidRDefault="00E04558" w:rsidP="008D59A6">
            <w:pPr>
              <w:jc w:val="center"/>
              <w:rPr>
                <w:b/>
              </w:rPr>
            </w:pPr>
          </w:p>
          <w:p w:rsidR="00E04558" w:rsidRDefault="00E04558" w:rsidP="008D59A6">
            <w:pPr>
              <w:jc w:val="center"/>
              <w:rPr>
                <w:b/>
              </w:rPr>
            </w:pPr>
          </w:p>
          <w:p w:rsidR="00E04558" w:rsidRDefault="00E04558" w:rsidP="008D59A6">
            <w:pPr>
              <w:jc w:val="center"/>
              <w:rPr>
                <w:b/>
              </w:rPr>
            </w:pPr>
          </w:p>
          <w:p w:rsidR="007E1E59" w:rsidRDefault="001D3BD2" w:rsidP="008D59A6">
            <w:pPr>
              <w:jc w:val="center"/>
              <w:rPr>
                <w:b/>
              </w:rPr>
            </w:pPr>
            <w:r w:rsidRPr="001D3BD2"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4.4pt;width:81.75pt;height:0;z-index:251687936" o:connectortype="straight"/>
              </w:pict>
            </w:r>
          </w:p>
          <w:p w:rsidR="00227052" w:rsidRDefault="00227052" w:rsidP="008D59A6">
            <w:pPr>
              <w:jc w:val="center"/>
            </w:pPr>
          </w:p>
          <w:p w:rsidR="00B50019" w:rsidRPr="007E1E59" w:rsidRDefault="00227052" w:rsidP="008D59A6">
            <w:pPr>
              <w:jc w:val="center"/>
            </w:pPr>
            <w:r>
              <w:t>Kristinfræði – lífsleikni</w:t>
            </w:r>
            <w:r w:rsidR="00F96C79">
              <w:br/>
              <w:t>Stutt kynning á himintunglunum</w:t>
            </w:r>
          </w:p>
          <w:p w:rsidR="00240DE6" w:rsidRPr="001564C9" w:rsidRDefault="00E04558" w:rsidP="007646D3">
            <w:pPr>
              <w:jc w:val="center"/>
              <w:rPr>
                <w:b/>
              </w:rPr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E04558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  <w:r>
              <w:br/>
            </w:r>
            <w:r w:rsidR="00E04558">
              <w:t xml:space="preserve"> Stefsetning </w:t>
            </w:r>
          </w:p>
          <w:p w:rsidR="00E04558" w:rsidRDefault="00E04558" w:rsidP="00E04558">
            <w:pPr>
              <w:jc w:val="center"/>
            </w:pPr>
            <w:r>
              <w:t>Æfing –</w:t>
            </w:r>
            <w:r w:rsidR="00E6428E">
              <w:t xml:space="preserve"> 22</w:t>
            </w:r>
          </w:p>
          <w:p w:rsidR="00E04558" w:rsidRDefault="00E6428E" w:rsidP="00E04558">
            <w:pPr>
              <w:jc w:val="center"/>
            </w:pPr>
            <w:r>
              <w:t>T</w:t>
            </w:r>
            <w:r w:rsidR="00E04558">
              <w:t>vistur</w:t>
            </w:r>
            <w:r>
              <w:t xml:space="preserve"> og þrautabók</w:t>
            </w:r>
            <w:r w:rsidR="00E04558">
              <w:t xml:space="preserve"> </w:t>
            </w:r>
            <w:r w:rsidR="00E04558">
              <w:br/>
              <w:t>Íslenska</w:t>
            </w:r>
          </w:p>
          <w:p w:rsidR="007646D3" w:rsidRDefault="001D3BD2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11.15pt;width:81.75pt;height:0;z-index:251686912" o:connectortype="straight"/>
              </w:pict>
            </w:r>
          </w:p>
          <w:p w:rsidR="00B50019" w:rsidRPr="007646D3" w:rsidRDefault="00395DBB" w:rsidP="007646D3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7E1E59" w:rsidRDefault="00E6428E" w:rsidP="007E1E59">
            <w:pPr>
              <w:jc w:val="center"/>
            </w:pPr>
            <w:r>
              <w:t>Sproti bls. 112 – 115</w:t>
            </w:r>
            <w:r w:rsidR="007E1E59">
              <w:t xml:space="preserve"> Sproti b</w:t>
            </w:r>
            <w:r w:rsidR="007E1E59">
              <w:br/>
              <w:t>bls.</w:t>
            </w:r>
            <w:r>
              <w:t>5</w:t>
            </w:r>
            <w:r w:rsidR="00C212CA">
              <w:t>2</w:t>
            </w:r>
            <w:r w:rsidR="007E1E59">
              <w:t xml:space="preserve"> –</w:t>
            </w:r>
            <w:r>
              <w:t xml:space="preserve"> 5</w:t>
            </w:r>
            <w:r w:rsidR="00C212CA">
              <w:t>3</w:t>
            </w:r>
          </w:p>
          <w:p w:rsidR="007E1E59" w:rsidRDefault="00D2698E" w:rsidP="007E1E59">
            <w:pPr>
              <w:jc w:val="center"/>
            </w:pPr>
            <w:r>
              <w:t>Deiling</w:t>
            </w:r>
          </w:p>
          <w:p w:rsidR="007E1E59" w:rsidRDefault="007E1E59" w:rsidP="00B50019">
            <w:pPr>
              <w:jc w:val="center"/>
            </w:pPr>
          </w:p>
          <w:p w:rsidR="007E1E59" w:rsidRDefault="007E1E59" w:rsidP="00B50019">
            <w:pPr>
              <w:jc w:val="center"/>
            </w:pPr>
          </w:p>
          <w:p w:rsidR="007E1E59" w:rsidRDefault="007E1E59" w:rsidP="00B50019">
            <w:pPr>
              <w:jc w:val="center"/>
            </w:pPr>
          </w:p>
          <w:p w:rsidR="00A22B9D" w:rsidRDefault="00A22B9D" w:rsidP="00B50019">
            <w:pPr>
              <w:jc w:val="center"/>
            </w:pPr>
          </w:p>
          <w:p w:rsidR="00B50019" w:rsidRDefault="001D3BD2" w:rsidP="008D59A6">
            <w:pPr>
              <w:jc w:val="center"/>
              <w:rPr>
                <w:b/>
              </w:rPr>
            </w:pPr>
            <w:r w:rsidRPr="001D3BD2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E1E59" w:rsidRPr="007E1E59" w:rsidRDefault="007E1E59" w:rsidP="007E1E59">
            <w:pPr>
              <w:jc w:val="center"/>
            </w:pPr>
            <w:r w:rsidRPr="007E1E59">
              <w:t>Fara yfir heima</w:t>
            </w:r>
            <w:r w:rsidR="005E4309">
              <w:t xml:space="preserve"> </w:t>
            </w:r>
            <w:r w:rsidRPr="007E1E59">
              <w:t>lestur</w:t>
            </w:r>
          </w:p>
          <w:p w:rsidR="00240DE6" w:rsidRDefault="00240DE6" w:rsidP="00A22B9D">
            <w:pPr>
              <w:jc w:val="center"/>
              <w:rPr>
                <w:b/>
              </w:rPr>
            </w:pPr>
          </w:p>
          <w:p w:rsidR="007646D3" w:rsidRPr="001564C9" w:rsidRDefault="007646D3" w:rsidP="00A22B9D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7646D3" w:rsidRDefault="007646D3" w:rsidP="00BE1025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C212CA" w:rsidRDefault="00BE1025" w:rsidP="00C212CA">
            <w:pPr>
              <w:jc w:val="center"/>
            </w:pPr>
            <w:r>
              <w:t>Stefsetning</w:t>
            </w:r>
            <w:r>
              <w:br/>
            </w:r>
            <w:r w:rsidR="00F96C79">
              <w:t>Æfing – 23</w:t>
            </w:r>
          </w:p>
          <w:p w:rsidR="00F96C79" w:rsidRDefault="00F96C79" w:rsidP="008D59A6">
            <w:pPr>
              <w:jc w:val="center"/>
            </w:pPr>
          </w:p>
          <w:p w:rsidR="00DF2D4C" w:rsidRPr="007E1E59" w:rsidRDefault="00DF2D4C" w:rsidP="00DF2D4C">
            <w:pPr>
              <w:jc w:val="center"/>
            </w:pPr>
            <w:r>
              <w:t>Kristinfræði – lífsleikni</w:t>
            </w:r>
          </w:p>
          <w:p w:rsidR="007646D3" w:rsidRDefault="001D3BD2" w:rsidP="008D59A6">
            <w:pPr>
              <w:jc w:val="center"/>
              <w:rPr>
                <w:b/>
              </w:rPr>
            </w:pPr>
            <w:r w:rsidRPr="001D3BD2"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11.15pt;width:81.75pt;height:0;z-index:251681792" o:connectortype="straight"/>
              </w:pict>
            </w:r>
          </w:p>
          <w:p w:rsidR="00E04558" w:rsidRDefault="00E04558" w:rsidP="008D59A6">
            <w:pPr>
              <w:jc w:val="center"/>
            </w:pPr>
          </w:p>
          <w:p w:rsidR="007646D3" w:rsidRDefault="007646D3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</w:tc>
        <w:tc>
          <w:tcPr>
            <w:tcW w:w="1920" w:type="dxa"/>
          </w:tcPr>
          <w:p w:rsidR="00C212CA" w:rsidRDefault="00C212CA" w:rsidP="00BE1025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  <w:r w:rsidR="00BE1025">
              <w:br/>
              <w:t xml:space="preserve"> Stefsetning</w:t>
            </w:r>
          </w:p>
          <w:p w:rsidR="00C212CA" w:rsidRDefault="00C212CA" w:rsidP="00C212CA">
            <w:pPr>
              <w:jc w:val="center"/>
            </w:pPr>
            <w:r>
              <w:t>Æfing –</w:t>
            </w:r>
            <w:r w:rsidR="00F96C79">
              <w:t xml:space="preserve"> 24</w:t>
            </w:r>
            <w:r w:rsidR="007E180F">
              <w:br/>
              <w:t>Nafnorð</w:t>
            </w:r>
          </w:p>
          <w:p w:rsidR="00C212CA" w:rsidRDefault="001D3BD2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2.2pt;margin-top:3.05pt;width:81.75pt;height:0;z-index:251691008" o:connectortype="straight"/>
              </w:pict>
            </w:r>
          </w:p>
          <w:p w:rsidR="00C212CA" w:rsidRDefault="00E6428E" w:rsidP="00C212CA">
            <w:pPr>
              <w:jc w:val="center"/>
            </w:pPr>
            <w:r>
              <w:t>Sproti bls. 116 – 121</w:t>
            </w:r>
            <w:r w:rsidR="00C212CA">
              <w:t xml:space="preserve"> </w:t>
            </w:r>
            <w:r>
              <w:t>sl. 118</w:t>
            </w:r>
            <w:r>
              <w:br/>
              <w:t>Sproti b</w:t>
            </w:r>
            <w:r>
              <w:br/>
              <w:t>bls.54 – 55</w:t>
            </w:r>
          </w:p>
          <w:p w:rsidR="00C212CA" w:rsidRDefault="00D2698E" w:rsidP="00C212CA">
            <w:pPr>
              <w:jc w:val="center"/>
            </w:pPr>
            <w:r>
              <w:t>Deiling</w:t>
            </w:r>
          </w:p>
          <w:p w:rsidR="009A2882" w:rsidRPr="00C212CA" w:rsidRDefault="001D3BD2" w:rsidP="00C212CA">
            <w:pPr>
              <w:jc w:val="center"/>
              <w:rPr>
                <w:b/>
              </w:rPr>
            </w:pPr>
            <w:r w:rsidRPr="001D3BD2">
              <w:rPr>
                <w:noProof/>
                <w:lang w:eastAsia="is-IS"/>
              </w:rPr>
              <w:pict>
                <v:shape id="_x0000_s1071" type="#_x0000_t32" style="position:absolute;left:0;text-align:left;margin-left:2.2pt;margin-top:65.7pt;width:81.75pt;height:0;z-index:251693056" o:connectortype="straight"/>
              </w:pict>
            </w:r>
            <w:r w:rsidR="00DF2D4C">
              <w:rPr>
                <w:b/>
              </w:rPr>
              <w:t>Klára sprota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1D3BD2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</w:p>
          <w:p w:rsidR="00BE1025" w:rsidRDefault="00BE1025" w:rsidP="00BE1025">
            <w:pPr>
              <w:jc w:val="center"/>
            </w:pPr>
            <w:r>
              <w:t>Stefsetning</w:t>
            </w:r>
          </w:p>
          <w:p w:rsidR="00C212CA" w:rsidRDefault="00BE1025" w:rsidP="00BE1025">
            <w:pPr>
              <w:jc w:val="center"/>
            </w:pPr>
            <w:r>
              <w:t>Æfing – 25</w:t>
            </w:r>
          </w:p>
          <w:p w:rsidR="00C212CA" w:rsidRDefault="001D3BD2" w:rsidP="00C212CA">
            <w:r>
              <w:rPr>
                <w:noProof/>
                <w:lang w:eastAsia="is-IS"/>
              </w:rPr>
              <w:pict>
                <v:shape id="_x0000_s1072" type="#_x0000_t32" style="position:absolute;margin-left:.45pt;margin-top:14.2pt;width:81.75pt;height:0;z-index:251694080" o:connectortype="straight"/>
              </w:pict>
            </w:r>
          </w:p>
          <w:p w:rsidR="00351EFA" w:rsidRDefault="00351EFA" w:rsidP="00351EFA">
            <w:pPr>
              <w:jc w:val="center"/>
            </w:pPr>
            <w:hyperlink r:id="rId5" w:history="1">
              <w:r w:rsidRPr="00C85902">
                <w:rPr>
                  <w:rStyle w:val="Hyperlink"/>
                </w:rPr>
                <w:t>Himintunglin</w:t>
              </w:r>
            </w:hyperlink>
            <w:r>
              <w:t xml:space="preserve"> </w:t>
            </w:r>
            <w:r>
              <w:br/>
              <w:t>Kennslustund 1</w:t>
            </w:r>
            <w:r>
              <w:br/>
              <w:t xml:space="preserve">bls. 1 í vinnubók og </w:t>
            </w:r>
            <w:r>
              <w:br/>
              <w:t>bókagerð</w:t>
            </w:r>
          </w:p>
          <w:p w:rsidR="00BA4779" w:rsidRDefault="00BA4779" w:rsidP="00C212CA">
            <w:pPr>
              <w:tabs>
                <w:tab w:val="center" w:pos="792"/>
              </w:tabs>
            </w:pPr>
          </w:p>
        </w:tc>
      </w:tr>
      <w:tr w:rsidR="00244364" w:rsidTr="00B66AB5">
        <w:trPr>
          <w:trHeight w:val="3864"/>
        </w:trPr>
        <w:tc>
          <w:tcPr>
            <w:tcW w:w="9708" w:type="dxa"/>
            <w:gridSpan w:val="5"/>
          </w:tcPr>
          <w:p w:rsidR="00244364" w:rsidRDefault="00244364" w:rsidP="00244364"/>
          <w:p w:rsidR="00244364" w:rsidRDefault="00244364" w:rsidP="00244364">
            <w:pPr>
              <w:jc w:val="center"/>
            </w:pPr>
          </w:p>
          <w:p w:rsidR="00244364" w:rsidRDefault="00244364" w:rsidP="00244364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44364" w:rsidRDefault="00244364" w:rsidP="0024436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  <w:r w:rsidR="0085577A">
              <w:t>– klára tvist fara meira í móðurmál og reglur lýsingarorð, nafnorð ...</w:t>
            </w:r>
          </w:p>
          <w:p w:rsidR="00244364" w:rsidRDefault="00244364" w:rsidP="0024436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44364" w:rsidRDefault="00244364" w:rsidP="0024436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244364" w:rsidRDefault="00244364" w:rsidP="0024436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244364" w:rsidRDefault="00244364" w:rsidP="0024436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44364" w:rsidRDefault="00244364" w:rsidP="0024436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44364" w:rsidRDefault="00244364" w:rsidP="0024436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244364" w:rsidRDefault="00244364" w:rsidP="0024436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44364" w:rsidRPr="00144974" w:rsidRDefault="00244364" w:rsidP="00244364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90233E" w:rsidRDefault="0090233E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Sauma englabaugana fyrir helgileikinn </w:t>
      </w:r>
    </w:p>
    <w:p w:rsidR="00244364" w:rsidRPr="00144974" w:rsidRDefault="00244364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Átthagafræðin með Maggý og Evu</w:t>
      </w:r>
    </w:p>
    <w:p w:rsidR="00244364" w:rsidRPr="00144974" w:rsidRDefault="00244364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Himintungl</w:t>
      </w:r>
      <w:r w:rsidR="0090233E">
        <w:rPr>
          <w:sz w:val="18"/>
          <w:szCs w:val="18"/>
        </w:rPr>
        <w:t xml:space="preserve"> – hálfnuð með planið</w:t>
      </w:r>
    </w:p>
    <w:p w:rsidR="00244364" w:rsidRPr="00144974" w:rsidRDefault="00244364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44364" w:rsidRPr="00144974" w:rsidRDefault="00244364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44364" w:rsidRPr="00144974" w:rsidRDefault="00244364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244364" w:rsidRPr="00144974" w:rsidRDefault="00244364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244364" w:rsidRDefault="00244364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244364" w:rsidRDefault="00244364" w:rsidP="002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44364">
        <w:rPr>
          <w:sz w:val="18"/>
          <w:szCs w:val="18"/>
        </w:rPr>
        <w:t>Skordýr</w:t>
      </w:r>
    </w:p>
    <w:sectPr w:rsidR="002155FB" w:rsidRPr="0024436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75747"/>
    <w:rsid w:val="000964D5"/>
    <w:rsid w:val="000A4610"/>
    <w:rsid w:val="000F1019"/>
    <w:rsid w:val="001221AD"/>
    <w:rsid w:val="00132D71"/>
    <w:rsid w:val="00154477"/>
    <w:rsid w:val="00155B2D"/>
    <w:rsid w:val="001564C9"/>
    <w:rsid w:val="0016654D"/>
    <w:rsid w:val="001D3BD2"/>
    <w:rsid w:val="001E69FC"/>
    <w:rsid w:val="002079B0"/>
    <w:rsid w:val="002109DB"/>
    <w:rsid w:val="002155FB"/>
    <w:rsid w:val="00227052"/>
    <w:rsid w:val="002375DB"/>
    <w:rsid w:val="00240DE6"/>
    <w:rsid w:val="00241B56"/>
    <w:rsid w:val="00244364"/>
    <w:rsid w:val="002D40AE"/>
    <w:rsid w:val="003004A2"/>
    <w:rsid w:val="00323B5C"/>
    <w:rsid w:val="0034305D"/>
    <w:rsid w:val="00345C93"/>
    <w:rsid w:val="00351EFA"/>
    <w:rsid w:val="00356383"/>
    <w:rsid w:val="00365D03"/>
    <w:rsid w:val="00395DBB"/>
    <w:rsid w:val="00457259"/>
    <w:rsid w:val="00464116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60B77"/>
    <w:rsid w:val="005D4F2D"/>
    <w:rsid w:val="005E4309"/>
    <w:rsid w:val="005F0106"/>
    <w:rsid w:val="005F0AAA"/>
    <w:rsid w:val="006016E7"/>
    <w:rsid w:val="006173EB"/>
    <w:rsid w:val="006422EF"/>
    <w:rsid w:val="0065353D"/>
    <w:rsid w:val="006640AC"/>
    <w:rsid w:val="0067693E"/>
    <w:rsid w:val="0068100D"/>
    <w:rsid w:val="00690251"/>
    <w:rsid w:val="006A4DAE"/>
    <w:rsid w:val="006F0DBF"/>
    <w:rsid w:val="006F774D"/>
    <w:rsid w:val="007117FF"/>
    <w:rsid w:val="00753C55"/>
    <w:rsid w:val="00763E63"/>
    <w:rsid w:val="007646D3"/>
    <w:rsid w:val="007B7B78"/>
    <w:rsid w:val="007D16D6"/>
    <w:rsid w:val="007D71A6"/>
    <w:rsid w:val="007E180F"/>
    <w:rsid w:val="007E1E59"/>
    <w:rsid w:val="0082737B"/>
    <w:rsid w:val="00834032"/>
    <w:rsid w:val="0085577A"/>
    <w:rsid w:val="00855C9A"/>
    <w:rsid w:val="008703F0"/>
    <w:rsid w:val="00875918"/>
    <w:rsid w:val="008768B1"/>
    <w:rsid w:val="00883525"/>
    <w:rsid w:val="008A276F"/>
    <w:rsid w:val="008A79AF"/>
    <w:rsid w:val="008D59A6"/>
    <w:rsid w:val="008E645F"/>
    <w:rsid w:val="0090233E"/>
    <w:rsid w:val="009342F0"/>
    <w:rsid w:val="009421FF"/>
    <w:rsid w:val="009743C1"/>
    <w:rsid w:val="00993C41"/>
    <w:rsid w:val="009A2882"/>
    <w:rsid w:val="009C11CB"/>
    <w:rsid w:val="009C595E"/>
    <w:rsid w:val="009D28B6"/>
    <w:rsid w:val="009E3FF2"/>
    <w:rsid w:val="00A10675"/>
    <w:rsid w:val="00A21A90"/>
    <w:rsid w:val="00A22B9D"/>
    <w:rsid w:val="00A22DE5"/>
    <w:rsid w:val="00A60AB7"/>
    <w:rsid w:val="00A67176"/>
    <w:rsid w:val="00AB72FF"/>
    <w:rsid w:val="00AC32BB"/>
    <w:rsid w:val="00B12DC6"/>
    <w:rsid w:val="00B13AC6"/>
    <w:rsid w:val="00B2057B"/>
    <w:rsid w:val="00B21F07"/>
    <w:rsid w:val="00B50019"/>
    <w:rsid w:val="00B600DD"/>
    <w:rsid w:val="00B76976"/>
    <w:rsid w:val="00B833AE"/>
    <w:rsid w:val="00BA4779"/>
    <w:rsid w:val="00BE1025"/>
    <w:rsid w:val="00C04295"/>
    <w:rsid w:val="00C14106"/>
    <w:rsid w:val="00C212CA"/>
    <w:rsid w:val="00C3302D"/>
    <w:rsid w:val="00C80534"/>
    <w:rsid w:val="00C80FA8"/>
    <w:rsid w:val="00C85902"/>
    <w:rsid w:val="00CB66F0"/>
    <w:rsid w:val="00CC297A"/>
    <w:rsid w:val="00CE4971"/>
    <w:rsid w:val="00CF37E4"/>
    <w:rsid w:val="00CF5E5E"/>
    <w:rsid w:val="00D01149"/>
    <w:rsid w:val="00D01DCC"/>
    <w:rsid w:val="00D2698E"/>
    <w:rsid w:val="00D51FA9"/>
    <w:rsid w:val="00D55718"/>
    <w:rsid w:val="00D82E70"/>
    <w:rsid w:val="00DA0A4B"/>
    <w:rsid w:val="00DC3D60"/>
    <w:rsid w:val="00DF2D4C"/>
    <w:rsid w:val="00E04558"/>
    <w:rsid w:val="00E35C76"/>
    <w:rsid w:val="00E6428E"/>
    <w:rsid w:val="00EC1E7F"/>
    <w:rsid w:val="00EC4945"/>
    <w:rsid w:val="00EE6C56"/>
    <w:rsid w:val="00F91E70"/>
    <w:rsid w:val="00F96C79"/>
    <w:rsid w:val="00FC2FC9"/>
    <w:rsid w:val="00FC5C26"/>
    <w:rsid w:val="00FD0B61"/>
    <w:rsid w:val="00FD3C4F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11" type="connector" idref="#_x0000_s1068"/>
        <o:r id="V:Rule12" type="connector" idref="#_x0000_s1062"/>
        <o:r id="V:Rule13" type="connector" idref="#_x0000_s1060"/>
        <o:r id="V:Rule14" type="connector" idref="#_x0000_s1073"/>
        <o:r id="V:Rule15" type="connector" idref="#_x0000_s1070"/>
        <o:r id="V:Rule16" type="connector" idref="#_x0000_s1064"/>
        <o:r id="V:Rule17" type="connector" idref="#_x0000_s1056"/>
        <o:r id="V:Rule18" type="connector" idref="#_x0000_s1072"/>
        <o:r id="V:Rule19" type="connector" idref="#_x0000_s1071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gfusina.is/themu/himintungl/forsi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18</cp:revision>
  <cp:lastPrinted>2012-09-28T14:56:00Z</cp:lastPrinted>
  <dcterms:created xsi:type="dcterms:W3CDTF">2013-01-16T13:12:00Z</dcterms:created>
  <dcterms:modified xsi:type="dcterms:W3CDTF">2013-01-18T17:16:00Z</dcterms:modified>
</cp:coreProperties>
</file>