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477460" w:rsidP="000F101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</w:t>
            </w:r>
            <w:r w:rsidR="00155B2D" w:rsidRPr="005D4F2D">
              <w:rPr>
                <w:sz w:val="28"/>
                <w:szCs w:val="28"/>
              </w:rPr>
              <w:t>Mánudagur</w:t>
            </w:r>
            <w:proofErr w:type="spellEnd"/>
            <w:r w:rsidR="00155B2D">
              <w:rPr>
                <w:sz w:val="28"/>
                <w:szCs w:val="28"/>
              </w:rPr>
              <w:br/>
            </w:r>
            <w:r w:rsidR="00CA65F5">
              <w:t>28</w:t>
            </w:r>
            <w:r w:rsidR="00C212CA">
              <w:t>.01</w:t>
            </w:r>
            <w:r w:rsidR="00155B2D"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CA65F5">
              <w:t>29</w:t>
            </w:r>
            <w:r w:rsidR="00C212CA">
              <w:t>.01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E71E83">
              <w:t>3</w:t>
            </w:r>
            <w:r w:rsidR="00CA65F5">
              <w:t>0</w:t>
            </w:r>
            <w:r w:rsidR="007646D3">
              <w:t>.</w:t>
            </w:r>
            <w:r w:rsidR="00C212CA">
              <w:t>0</w:t>
            </w:r>
            <w:r w:rsidR="007646D3">
              <w:t>1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CA65F5">
              <w:t>31</w:t>
            </w:r>
            <w:r w:rsidR="007646D3">
              <w:t>.1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CA65F5" w:rsidP="007D71A6">
            <w:pPr>
              <w:jc w:val="center"/>
            </w:pPr>
            <w:r>
              <w:t>01.02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6A242A" w:rsidRDefault="00B50019" w:rsidP="006A242A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356383">
              <w:t>–</w:t>
            </w:r>
            <w:r w:rsidR="008C44A7">
              <w:t xml:space="preserve"> söngur</w:t>
            </w:r>
            <w:r w:rsidR="00E04558">
              <w:br/>
            </w:r>
            <w:r w:rsidR="00ED631D">
              <w:t xml:space="preserve"> Nafnorða vinnuhefti</w:t>
            </w:r>
            <w:r w:rsidR="006A242A">
              <w:br/>
            </w:r>
            <w:hyperlink r:id="rId5" w:history="1">
              <w:r w:rsidR="006A242A" w:rsidRPr="008C44A7">
                <w:rPr>
                  <w:rStyle w:val="Hyperlink"/>
                </w:rPr>
                <w:t>Himintunglin</w:t>
              </w:r>
            </w:hyperlink>
          </w:p>
          <w:p w:rsidR="00ED631D" w:rsidRDefault="006A242A" w:rsidP="006A242A">
            <w:pPr>
              <w:jc w:val="center"/>
            </w:pPr>
            <w:r>
              <w:t>Bls. 7 og 8 í vinnubók</w:t>
            </w:r>
          </w:p>
          <w:p w:rsidR="00FD7638" w:rsidRDefault="007E1506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-.25pt;margin-top:11.35pt;width:81.75pt;height:0;z-index:251685888" o:connectortype="straight"/>
              </w:pict>
            </w:r>
          </w:p>
          <w:p w:rsidR="00FD7638" w:rsidRPr="00FD7638" w:rsidRDefault="00FD7638" w:rsidP="008D59A6">
            <w:pPr>
              <w:jc w:val="center"/>
              <w:rPr>
                <w:b/>
              </w:rPr>
            </w:pPr>
            <w:r w:rsidRPr="00FD7638">
              <w:rPr>
                <w:b/>
              </w:rPr>
              <w:t>Leikfimi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A22B9D" w:rsidRDefault="007E1506" w:rsidP="008D59A6">
            <w:pPr>
              <w:jc w:val="center"/>
              <w:rPr>
                <w:b/>
              </w:rPr>
            </w:pPr>
            <w:r w:rsidRPr="007E1506">
              <w:rPr>
                <w:noProof/>
                <w:lang w:eastAsia="is-IS"/>
              </w:rPr>
              <w:pict>
                <v:shape id="_x0000_s1073" type="#_x0000_t32" style="position:absolute;left:0;text-align:left;margin-left:-.25pt;margin-top:7.85pt;width:81.75pt;height:0;z-index:251695104" o:connectortype="straight"/>
              </w:pict>
            </w:r>
          </w:p>
          <w:p w:rsidR="00220AEA" w:rsidRDefault="00220AEA" w:rsidP="00CA65F5">
            <w:pPr>
              <w:jc w:val="center"/>
            </w:pPr>
            <w:r>
              <w:t>Saminn texti um himintunglin</w:t>
            </w:r>
            <w:r>
              <w:br/>
              <w:t>og sungið</w:t>
            </w:r>
          </w:p>
          <w:p w:rsidR="007E1E59" w:rsidRDefault="007E1506" w:rsidP="00CA65F5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4" type="#_x0000_t32" style="position:absolute;left:0;text-align:left;margin-left:2.9pt;margin-top:15.1pt;width:81.75pt;height:0;z-index:251696128" o:connectortype="straight"/>
              </w:pict>
            </w:r>
            <w:r w:rsidR="00FD7638">
              <w:br/>
            </w:r>
          </w:p>
          <w:p w:rsidR="006A242A" w:rsidRDefault="007E1506" w:rsidP="006A242A">
            <w:pPr>
              <w:jc w:val="center"/>
            </w:pPr>
            <w:hyperlink r:id="rId6" w:history="1">
              <w:r w:rsidR="006A242A" w:rsidRPr="008C44A7">
                <w:rPr>
                  <w:rStyle w:val="Hyperlink"/>
                </w:rPr>
                <w:t>Himintunglin</w:t>
              </w:r>
            </w:hyperlink>
            <w:r w:rsidR="006A242A">
              <w:br/>
              <w:t xml:space="preserve"> Bls. 9 og 10 í vinnubók</w:t>
            </w:r>
          </w:p>
          <w:p w:rsidR="00E04558" w:rsidRDefault="00E04558" w:rsidP="00FD7638">
            <w:pPr>
              <w:rPr>
                <w:b/>
              </w:rPr>
            </w:pPr>
          </w:p>
          <w:p w:rsidR="00240DE6" w:rsidRPr="001564C9" w:rsidRDefault="00E04558" w:rsidP="007646D3">
            <w:pPr>
              <w:jc w:val="center"/>
              <w:rPr>
                <w:b/>
              </w:rPr>
            </w:pPr>
            <w:r>
              <w:t>söngur</w:t>
            </w:r>
          </w:p>
        </w:tc>
        <w:tc>
          <w:tcPr>
            <w:tcW w:w="2040" w:type="dxa"/>
          </w:tcPr>
          <w:p w:rsidR="00E04558" w:rsidRDefault="00B50019" w:rsidP="006A242A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DF2517">
              <w:t>– söngur</w:t>
            </w:r>
          </w:p>
          <w:p w:rsidR="0006754D" w:rsidRPr="007E1E59" w:rsidRDefault="0006754D" w:rsidP="0006754D">
            <w:pPr>
              <w:jc w:val="center"/>
            </w:pPr>
            <w:r>
              <w:t>Lesa um Þorrann</w:t>
            </w:r>
            <w:r w:rsidR="00DF2517">
              <w:br/>
              <w:t>Kuggur fer á Þorrablót</w:t>
            </w:r>
            <w:r>
              <w:br/>
              <w:t>Búa til víkingahatta</w:t>
            </w:r>
          </w:p>
          <w:p w:rsidR="007646D3" w:rsidRDefault="007E1506" w:rsidP="007646D3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.7pt;margin-top:11.15pt;width:81.75pt;height:0;z-index:251686912" o:connectortype="straight"/>
              </w:pict>
            </w:r>
          </w:p>
          <w:p w:rsidR="00A12E10" w:rsidRPr="007646D3" w:rsidRDefault="00A12E10" w:rsidP="00A12E10">
            <w:pPr>
              <w:jc w:val="center"/>
              <w:rPr>
                <w:b/>
              </w:rPr>
            </w:pPr>
            <w:r>
              <w:rPr>
                <w:b/>
              </w:rPr>
              <w:t>Sund</w:t>
            </w:r>
          </w:p>
          <w:p w:rsidR="007E1E59" w:rsidRDefault="007E1E59" w:rsidP="00B50019">
            <w:pPr>
              <w:jc w:val="center"/>
            </w:pPr>
          </w:p>
          <w:p w:rsidR="0006754D" w:rsidRDefault="0006754D" w:rsidP="0006754D">
            <w:pPr>
              <w:jc w:val="center"/>
              <w:rPr>
                <w:b/>
              </w:rPr>
            </w:pPr>
            <w:r>
              <w:t>Búa til hálf himintungl</w:t>
            </w:r>
          </w:p>
          <w:p w:rsidR="007E1E59" w:rsidRDefault="006A242A" w:rsidP="00B50019">
            <w:pPr>
              <w:jc w:val="center"/>
            </w:pPr>
            <w:r>
              <w:t>Á svart karton</w:t>
            </w:r>
          </w:p>
          <w:p w:rsidR="007E1E59" w:rsidRDefault="007E1E59" w:rsidP="00B50019">
            <w:pPr>
              <w:jc w:val="center"/>
            </w:pPr>
          </w:p>
          <w:p w:rsidR="00A22B9D" w:rsidRDefault="00A22B9D" w:rsidP="00B50019">
            <w:pPr>
              <w:jc w:val="center"/>
            </w:pPr>
          </w:p>
          <w:p w:rsidR="00B50019" w:rsidRDefault="007E1506" w:rsidP="008D59A6">
            <w:pPr>
              <w:jc w:val="center"/>
              <w:rPr>
                <w:b/>
              </w:rPr>
            </w:pPr>
            <w:r w:rsidRPr="007E1506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240DE6" w:rsidRDefault="00240DE6" w:rsidP="00A22B9D">
            <w:pPr>
              <w:jc w:val="center"/>
            </w:pPr>
          </w:p>
          <w:p w:rsidR="006A242A" w:rsidRDefault="007E1506" w:rsidP="006A242A">
            <w:pPr>
              <w:jc w:val="center"/>
            </w:pPr>
            <w:hyperlink r:id="rId7" w:history="1">
              <w:r w:rsidR="006A242A" w:rsidRPr="008C44A7">
                <w:rPr>
                  <w:rStyle w:val="Hyperlink"/>
                </w:rPr>
                <w:t>Himintunglin</w:t>
              </w:r>
            </w:hyperlink>
            <w:r w:rsidR="006A242A">
              <w:br/>
              <w:t xml:space="preserve"> Bls. 11 og 12 í vinnubók</w:t>
            </w:r>
          </w:p>
          <w:p w:rsidR="007646D3" w:rsidRPr="001564C9" w:rsidRDefault="007646D3" w:rsidP="0006754D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7646D3" w:rsidRDefault="007646D3" w:rsidP="008C44A7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F96C79" w:rsidRDefault="007E1506" w:rsidP="008D59A6">
            <w:pPr>
              <w:jc w:val="center"/>
            </w:pPr>
            <w:hyperlink r:id="rId8" w:history="1">
              <w:r w:rsidR="009C2A58" w:rsidRPr="00DF2517">
                <w:rPr>
                  <w:rStyle w:val="Hyperlink"/>
                </w:rPr>
                <w:t xml:space="preserve">Komdu og skoðaðu </w:t>
              </w:r>
              <w:r w:rsidR="009C2A58" w:rsidRPr="00DF2517">
                <w:rPr>
                  <w:rStyle w:val="Hyperlink"/>
                </w:rPr>
                <w:br/>
                <w:t xml:space="preserve">Íslenska </w:t>
              </w:r>
              <w:r w:rsidR="009C2A58" w:rsidRPr="00DF2517">
                <w:rPr>
                  <w:rStyle w:val="Hyperlink"/>
                </w:rPr>
                <w:br/>
                <w:t>Þjóðhætti</w:t>
              </w:r>
            </w:hyperlink>
            <w:r w:rsidR="009C2A58">
              <w:br/>
              <w:t>Klára v/hatta</w:t>
            </w:r>
          </w:p>
          <w:p w:rsidR="006A242A" w:rsidRDefault="007E1506" w:rsidP="006A242A">
            <w:pPr>
              <w:jc w:val="center"/>
            </w:pPr>
            <w:hyperlink r:id="rId9" w:history="1">
              <w:r w:rsidR="006A242A" w:rsidRPr="008C44A7">
                <w:rPr>
                  <w:rStyle w:val="Hyperlink"/>
                </w:rPr>
                <w:t>Himintunglin</w:t>
              </w:r>
            </w:hyperlink>
          </w:p>
          <w:p w:rsidR="006A242A" w:rsidRDefault="009C2A58" w:rsidP="006A242A">
            <w:pPr>
              <w:jc w:val="center"/>
            </w:pPr>
            <w:r>
              <w:t>Bls. 13 og 14</w:t>
            </w:r>
            <w:r w:rsidR="006A242A">
              <w:t xml:space="preserve"> í vinnubók</w:t>
            </w:r>
          </w:p>
          <w:p w:rsidR="007646D3" w:rsidRDefault="007E1506" w:rsidP="008D59A6">
            <w:pPr>
              <w:jc w:val="center"/>
              <w:rPr>
                <w:b/>
              </w:rPr>
            </w:pPr>
            <w:r w:rsidRPr="007E1506"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11.15pt;width:81.75pt;height:0;z-index:251681792" o:connectortype="straight"/>
              </w:pict>
            </w:r>
          </w:p>
          <w:p w:rsidR="00E04558" w:rsidRDefault="00E04558" w:rsidP="008D59A6">
            <w:pPr>
              <w:jc w:val="center"/>
            </w:pPr>
          </w:p>
          <w:p w:rsidR="007646D3" w:rsidRDefault="007646D3" w:rsidP="008D59A6">
            <w:pPr>
              <w:jc w:val="center"/>
            </w:pPr>
          </w:p>
          <w:p w:rsidR="00155B2D" w:rsidRDefault="00C7675A" w:rsidP="00A12E10">
            <w:pPr>
              <w:jc w:val="center"/>
            </w:pPr>
            <w:r>
              <w:t>Syngja og taka upp texta sem þau sömdu og gerðu.</w:t>
            </w:r>
          </w:p>
        </w:tc>
        <w:tc>
          <w:tcPr>
            <w:tcW w:w="1920" w:type="dxa"/>
          </w:tcPr>
          <w:p w:rsidR="00ED631D" w:rsidRDefault="00DC4C52" w:rsidP="00ED631D">
            <w:pPr>
              <w:jc w:val="center"/>
            </w:pPr>
            <w:r>
              <w:t>Mjólkur samsalan</w:t>
            </w:r>
          </w:p>
          <w:p w:rsidR="00EB59D6" w:rsidRDefault="00EB59D6" w:rsidP="00782468">
            <w:pPr>
              <w:jc w:val="center"/>
              <w:rPr>
                <w:sz w:val="16"/>
                <w:szCs w:val="16"/>
              </w:rPr>
            </w:pPr>
          </w:p>
          <w:p w:rsidR="00DC4C52" w:rsidRPr="00782468" w:rsidRDefault="00DC4C52" w:rsidP="00782468">
            <w:pPr>
              <w:jc w:val="center"/>
              <w:rPr>
                <w:sz w:val="16"/>
                <w:szCs w:val="16"/>
              </w:rPr>
            </w:pPr>
          </w:p>
          <w:p w:rsidR="00EB59D6" w:rsidRPr="00EB59D6" w:rsidRDefault="00EB59D6" w:rsidP="00EB5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EB59D6" w:rsidRDefault="007E1506" w:rsidP="00ED631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8" type="#_x0000_t32" style="position:absolute;left:0;text-align:left;margin-left:5.35pt;margin-top:2.95pt;width:81.75pt;height:0;z-index:251691008" o:connectortype="straight"/>
              </w:pict>
            </w:r>
          </w:p>
          <w:p w:rsidR="00C212CA" w:rsidRPr="00782468" w:rsidRDefault="00C212CA" w:rsidP="00FD7638"/>
          <w:p w:rsidR="009A2882" w:rsidRDefault="007E1506" w:rsidP="00C212CA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is-IS"/>
              </w:rPr>
              <w:pict>
                <v:shape id="_x0000_s1071" type="#_x0000_t32" style="position:absolute;left:0;text-align:left;margin-left:2.2pt;margin-top:65.7pt;width:81.75pt;height:0;z-index:251693056" o:connectortype="straight"/>
              </w:pict>
            </w:r>
          </w:p>
          <w:p w:rsidR="00DC4C52" w:rsidRDefault="00DC4C52" w:rsidP="00DC4C52">
            <w:pPr>
              <w:jc w:val="center"/>
            </w:pPr>
            <w:r>
              <w:t xml:space="preserve">Ljóðagerð </w:t>
            </w:r>
            <w:r>
              <w:br/>
            </w:r>
            <w:hyperlink r:id="rId10" w:history="1">
              <w:r w:rsidRPr="00B7172A">
                <w:rPr>
                  <w:rStyle w:val="Hyperlink"/>
                </w:rPr>
                <w:t>hæka</w:t>
              </w:r>
            </w:hyperlink>
          </w:p>
          <w:p w:rsidR="005546EF" w:rsidRPr="00782468" w:rsidRDefault="005546EF" w:rsidP="00C212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C212CA" w:rsidRDefault="007E1506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  <w:r>
              <w:t xml:space="preserve"> Lestur</w:t>
            </w:r>
            <w:r w:rsidRPr="00DA0A4B">
              <w:rPr>
                <w:sz w:val="16"/>
                <w:szCs w:val="16"/>
              </w:rPr>
              <w:t xml:space="preserve"> </w:t>
            </w:r>
            <w:hyperlink r:id="rId11" w:history="1">
              <w:r w:rsidR="00DC4C52" w:rsidRPr="008C44A7">
                <w:rPr>
                  <w:rStyle w:val="Hyperlink"/>
                </w:rPr>
                <w:t>Himintunglin</w:t>
              </w:r>
            </w:hyperlink>
            <w:r w:rsidR="00DC4C52">
              <w:br/>
              <w:t>bls. 15 í bókinni</w:t>
            </w:r>
          </w:p>
          <w:p w:rsidR="00C212CA" w:rsidRDefault="00DC4C52" w:rsidP="00C212CA">
            <w:r>
              <w:rPr>
                <w:sz w:val="16"/>
                <w:szCs w:val="16"/>
              </w:rPr>
              <w:t xml:space="preserve">Búa til </w:t>
            </w:r>
            <w:r w:rsidRPr="00EB59D6">
              <w:rPr>
                <w:sz w:val="16"/>
                <w:szCs w:val="16"/>
              </w:rPr>
              <w:t>geimför</w:t>
            </w:r>
            <w:r>
              <w:rPr>
                <w:sz w:val="16"/>
                <w:szCs w:val="16"/>
              </w:rPr>
              <w:t xml:space="preserve">, geimfara og  </w:t>
            </w:r>
            <w:r w:rsidRPr="00EB59D6">
              <w:rPr>
                <w:sz w:val="16"/>
                <w:szCs w:val="16"/>
              </w:rPr>
              <w:t>geimverur</w:t>
            </w:r>
          </w:p>
          <w:p w:rsidR="00C212CA" w:rsidRDefault="007E1506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5.4pt;margin-top:12.85pt;width:81.75pt;height:0;z-index:251694080" o:connectortype="straight"/>
              </w:pict>
            </w:r>
          </w:p>
          <w:p w:rsidR="00AC0F32" w:rsidRDefault="00DC4C52" w:rsidP="00AC0F32">
            <w:pPr>
              <w:jc w:val="center"/>
            </w:pPr>
            <w:r>
              <w:t>Vinna upp</w:t>
            </w:r>
          </w:p>
          <w:p w:rsidR="00BA4779" w:rsidRDefault="00BA4779" w:rsidP="006C662D">
            <w:pPr>
              <w:tabs>
                <w:tab w:val="center" w:pos="792"/>
              </w:tabs>
              <w:jc w:val="center"/>
            </w:pP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C80534" w:rsidRDefault="00C80534" w:rsidP="009A5F2E"/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AB05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</w:pPr>
            <w:r>
              <w:t xml:space="preserve">Tvist </w:t>
            </w:r>
            <w:r w:rsidR="00AB05B7">
              <w:t>– klára tvist fara meira í móðurmál og reglur lýsingarorð, nafnorð ...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4F173B" w:rsidRDefault="004F173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Þrautahefti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margföldun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deilingu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0060A0" w:rsidRDefault="002155FB" w:rsidP="0014497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</w:tc>
      </w:tr>
    </w:tbl>
    <w:p w:rsidR="002155FB" w:rsidRPr="00144974" w:rsidRDefault="00144974" w:rsidP="002155FB">
      <w:pPr>
        <w:rPr>
          <w:sz w:val="18"/>
          <w:szCs w:val="18"/>
        </w:rPr>
      </w:pPr>
      <w:r>
        <w:rPr>
          <w:sz w:val="18"/>
          <w:szCs w:val="18"/>
        </w:rPr>
        <w:t>Vinnulistinn minn</w:t>
      </w:r>
    </w:p>
    <w:p w:rsidR="002155FB" w:rsidRPr="00144974" w:rsidRDefault="00D760D5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Tölvumálin</w:t>
      </w:r>
      <w:r>
        <w:rPr>
          <w:sz w:val="18"/>
          <w:szCs w:val="18"/>
        </w:rPr>
        <w:br/>
      </w:r>
      <w:r w:rsidR="002155FB" w:rsidRPr="00144974">
        <w:rPr>
          <w:sz w:val="18"/>
          <w:szCs w:val="18"/>
        </w:rPr>
        <w:t>Átthagafræðin með Maggý og Evu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Þema um ísland – byggð, landið, fjöllin, árnar – kort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samgöngur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Steinaverkefni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Fuglar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Blóm</w:t>
      </w:r>
    </w:p>
    <w:p w:rsidR="002155FB" w:rsidRPr="00144974" w:rsidRDefault="00FD7638" w:rsidP="0014497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 xml:space="preserve">Skordýr </w:t>
      </w:r>
    </w:p>
    <w:sectPr w:rsidR="002155F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6754D"/>
    <w:rsid w:val="00070D52"/>
    <w:rsid w:val="000964D5"/>
    <w:rsid w:val="000A4610"/>
    <w:rsid w:val="000C4B03"/>
    <w:rsid w:val="000E25F6"/>
    <w:rsid w:val="000F1019"/>
    <w:rsid w:val="001221AD"/>
    <w:rsid w:val="00132D71"/>
    <w:rsid w:val="00144974"/>
    <w:rsid w:val="00154477"/>
    <w:rsid w:val="00155B2D"/>
    <w:rsid w:val="001564C9"/>
    <w:rsid w:val="001E69FC"/>
    <w:rsid w:val="002079B0"/>
    <w:rsid w:val="002109DB"/>
    <w:rsid w:val="002155FB"/>
    <w:rsid w:val="00220AEA"/>
    <w:rsid w:val="00227052"/>
    <w:rsid w:val="002375DB"/>
    <w:rsid w:val="00240DE6"/>
    <w:rsid w:val="00241B56"/>
    <w:rsid w:val="002D40AE"/>
    <w:rsid w:val="003004A2"/>
    <w:rsid w:val="00323B5C"/>
    <w:rsid w:val="0034305D"/>
    <w:rsid w:val="00343EE1"/>
    <w:rsid w:val="00344E10"/>
    <w:rsid w:val="00345C93"/>
    <w:rsid w:val="00356383"/>
    <w:rsid w:val="00365D03"/>
    <w:rsid w:val="00452940"/>
    <w:rsid w:val="00457259"/>
    <w:rsid w:val="00464116"/>
    <w:rsid w:val="00477460"/>
    <w:rsid w:val="0048151B"/>
    <w:rsid w:val="004B2DD5"/>
    <w:rsid w:val="004C021E"/>
    <w:rsid w:val="004C5107"/>
    <w:rsid w:val="004C5286"/>
    <w:rsid w:val="004F173B"/>
    <w:rsid w:val="00535B4A"/>
    <w:rsid w:val="00546964"/>
    <w:rsid w:val="00550551"/>
    <w:rsid w:val="005546EF"/>
    <w:rsid w:val="00560B77"/>
    <w:rsid w:val="005D4F2D"/>
    <w:rsid w:val="005F0AAA"/>
    <w:rsid w:val="006016E7"/>
    <w:rsid w:val="006173EB"/>
    <w:rsid w:val="006422EF"/>
    <w:rsid w:val="00643307"/>
    <w:rsid w:val="0065353D"/>
    <w:rsid w:val="006640AC"/>
    <w:rsid w:val="0067693E"/>
    <w:rsid w:val="0068100D"/>
    <w:rsid w:val="00690251"/>
    <w:rsid w:val="006A242A"/>
    <w:rsid w:val="006A4DAE"/>
    <w:rsid w:val="006C662D"/>
    <w:rsid w:val="006F0DBF"/>
    <w:rsid w:val="006F774D"/>
    <w:rsid w:val="007117FF"/>
    <w:rsid w:val="00753C55"/>
    <w:rsid w:val="00763E63"/>
    <w:rsid w:val="007646D3"/>
    <w:rsid w:val="00782468"/>
    <w:rsid w:val="007B7B78"/>
    <w:rsid w:val="007D16D6"/>
    <w:rsid w:val="007D71A6"/>
    <w:rsid w:val="007E1506"/>
    <w:rsid w:val="007E1E59"/>
    <w:rsid w:val="0082737B"/>
    <w:rsid w:val="00834032"/>
    <w:rsid w:val="00847E24"/>
    <w:rsid w:val="00855C9A"/>
    <w:rsid w:val="00875918"/>
    <w:rsid w:val="00883525"/>
    <w:rsid w:val="008A276F"/>
    <w:rsid w:val="008A79AF"/>
    <w:rsid w:val="008C157B"/>
    <w:rsid w:val="008C44A7"/>
    <w:rsid w:val="008D252D"/>
    <w:rsid w:val="008D59A6"/>
    <w:rsid w:val="008E645F"/>
    <w:rsid w:val="009342F0"/>
    <w:rsid w:val="009421FF"/>
    <w:rsid w:val="009743C1"/>
    <w:rsid w:val="00993C41"/>
    <w:rsid w:val="009A2882"/>
    <w:rsid w:val="009A5F2E"/>
    <w:rsid w:val="009C11CB"/>
    <w:rsid w:val="009C2A58"/>
    <w:rsid w:val="009D28B6"/>
    <w:rsid w:val="009E3FF2"/>
    <w:rsid w:val="00A10675"/>
    <w:rsid w:val="00A12E10"/>
    <w:rsid w:val="00A21A90"/>
    <w:rsid w:val="00A22B9D"/>
    <w:rsid w:val="00A60AB7"/>
    <w:rsid w:val="00A67176"/>
    <w:rsid w:val="00AB05B7"/>
    <w:rsid w:val="00AB72FF"/>
    <w:rsid w:val="00AC0F32"/>
    <w:rsid w:val="00AC32BB"/>
    <w:rsid w:val="00B12DC6"/>
    <w:rsid w:val="00B13AC6"/>
    <w:rsid w:val="00B14034"/>
    <w:rsid w:val="00B2057B"/>
    <w:rsid w:val="00B21F07"/>
    <w:rsid w:val="00B50019"/>
    <w:rsid w:val="00B600DD"/>
    <w:rsid w:val="00B7172A"/>
    <w:rsid w:val="00B76976"/>
    <w:rsid w:val="00B833AE"/>
    <w:rsid w:val="00BA4779"/>
    <w:rsid w:val="00BC25F0"/>
    <w:rsid w:val="00C04295"/>
    <w:rsid w:val="00C212CA"/>
    <w:rsid w:val="00C3302D"/>
    <w:rsid w:val="00C50969"/>
    <w:rsid w:val="00C7675A"/>
    <w:rsid w:val="00C80534"/>
    <w:rsid w:val="00C80FA8"/>
    <w:rsid w:val="00CA5544"/>
    <w:rsid w:val="00CA65F5"/>
    <w:rsid w:val="00CB66F0"/>
    <w:rsid w:val="00CC297A"/>
    <w:rsid w:val="00CF37E4"/>
    <w:rsid w:val="00CF5E5E"/>
    <w:rsid w:val="00D01149"/>
    <w:rsid w:val="00D01DCC"/>
    <w:rsid w:val="00D352ED"/>
    <w:rsid w:val="00D55718"/>
    <w:rsid w:val="00D760D5"/>
    <w:rsid w:val="00D82E70"/>
    <w:rsid w:val="00DA0A4B"/>
    <w:rsid w:val="00DC3D60"/>
    <w:rsid w:val="00DC4C52"/>
    <w:rsid w:val="00DD1734"/>
    <w:rsid w:val="00DF2517"/>
    <w:rsid w:val="00E04558"/>
    <w:rsid w:val="00E35C76"/>
    <w:rsid w:val="00E6428E"/>
    <w:rsid w:val="00E71E83"/>
    <w:rsid w:val="00EB59D6"/>
    <w:rsid w:val="00EC1E7F"/>
    <w:rsid w:val="00EC4945"/>
    <w:rsid w:val="00ED631D"/>
    <w:rsid w:val="00EE6C56"/>
    <w:rsid w:val="00F54B66"/>
    <w:rsid w:val="00F91E70"/>
    <w:rsid w:val="00F942B0"/>
    <w:rsid w:val="00F96C79"/>
    <w:rsid w:val="00FC2FC9"/>
    <w:rsid w:val="00FC5C26"/>
    <w:rsid w:val="00FD0B61"/>
    <w:rsid w:val="00FD3C4F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11" type="connector" idref="#_x0000_s1068"/>
        <o:r id="V:Rule12" type="connector" idref="#_x0000_s1071"/>
        <o:r id="V:Rule13" type="connector" idref="#_x0000_s1074"/>
        <o:r id="V:Rule14" type="connector" idref="#_x0000_s1064"/>
        <o:r id="V:Rule15" type="connector" idref="#_x0000_s1056"/>
        <o:r id="V:Rule16" type="connector" idref="#_x0000_s1061"/>
        <o:r id="V:Rule17" type="connector" idref="#_x0000_s1060"/>
        <o:r id="V:Rule18" type="connector" idref="#_x0000_s1073"/>
        <o:r id="V:Rule19" type="connector" idref="#_x0000_s1070"/>
        <o:r id="V:Rule20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fir.nams.is/komdu/thjodhaetti/thjodhaetti_frame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gfusina.is/themu/himintungl/forsida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gfusina.is/themu/himintungl/forsida.htm" TargetMode="External"/><Relationship Id="rId11" Type="http://schemas.openxmlformats.org/officeDocument/2006/relationships/hyperlink" Target="http://vigfusina.is/themu/himintungl/forsida.htm" TargetMode="External"/><Relationship Id="rId5" Type="http://schemas.openxmlformats.org/officeDocument/2006/relationships/hyperlink" Target="http://vigfusina.is/themu/himintungl/forsida.htm" TargetMode="External"/><Relationship Id="rId10" Type="http://schemas.openxmlformats.org/officeDocument/2006/relationships/hyperlink" Target="http://www.isholf.is/grobben/haeku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gfusina.is/themu/himintungl/forsid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25</cp:revision>
  <cp:lastPrinted>2012-09-28T14:56:00Z</cp:lastPrinted>
  <dcterms:created xsi:type="dcterms:W3CDTF">2013-01-20T12:51:00Z</dcterms:created>
  <dcterms:modified xsi:type="dcterms:W3CDTF">2013-02-03T22:40:00Z</dcterms:modified>
</cp:coreProperties>
</file>