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EE1E21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471905">
              <w:rPr>
                <w:rStyle w:val="Strong"/>
                <w:rFonts w:ascii="Comic Sans MS" w:hAnsi="Comic Sans MS"/>
              </w:rPr>
              <w:t>8</w:t>
            </w:r>
            <w:bookmarkStart w:id="0" w:name="_GoBack"/>
            <w:bookmarkEnd w:id="0"/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767294">
              <w:rPr>
                <w:rStyle w:val="Strong"/>
                <w:rFonts w:ascii="Comic Sans MS" w:hAnsi="Comic Sans MS"/>
              </w:rPr>
              <w:t>20</w:t>
            </w:r>
            <w:r w:rsidR="00EE1E21">
              <w:rPr>
                <w:rStyle w:val="Strong"/>
                <w:rFonts w:ascii="Comic Sans MS" w:hAnsi="Comic Sans MS"/>
              </w:rPr>
              <w:t>.</w:t>
            </w:r>
            <w:r w:rsidR="00767294">
              <w:rPr>
                <w:rStyle w:val="Strong"/>
                <w:rFonts w:ascii="Comic Sans MS" w:hAnsi="Comic Sans MS"/>
              </w:rPr>
              <w:t>-25</w:t>
            </w:r>
            <w:r w:rsidR="00C95CFC">
              <w:rPr>
                <w:rStyle w:val="Strong"/>
                <w:rFonts w:ascii="Comic Sans MS" w:hAnsi="Comic Sans MS"/>
              </w:rPr>
              <w:t>. f</w:t>
            </w:r>
            <w:r w:rsidR="00EE1E21">
              <w:rPr>
                <w:rStyle w:val="Strong"/>
                <w:rFonts w:ascii="Comic Sans MS" w:hAnsi="Comic Sans MS"/>
              </w:rPr>
              <w:t>eb.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C7" w:rsidRDefault="00091686" w:rsidP="00390AB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Foreldraviðtöl</w:t>
            </w:r>
          </w:p>
          <w:p w:rsidR="00BB73B5" w:rsidRPr="00BB0CC7" w:rsidRDefault="00BB73B5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C95CFC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B225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B225A7">
              <w:rPr>
                <w:rFonts w:ascii="Comic Sans MS" w:hAnsi="Comic Sans MS"/>
                <w:bCs/>
              </w:rPr>
              <w:t xml:space="preserve">Lesrún </w:t>
            </w:r>
            <w:r w:rsidR="00B225A7">
              <w:rPr>
                <w:rFonts w:ascii="Comic Sans MS" w:hAnsi="Comic Sans MS"/>
                <w:bCs/>
              </w:rPr>
              <w:br/>
              <w:t>lesskilnings-verkefni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C4B0C" w:rsidRDefault="002C4B0C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</w:p>
          <w:p w:rsidR="00BB73B5" w:rsidRPr="00DC2D83" w:rsidRDefault="00BB73B5" w:rsidP="00DC2D83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DC2D83">
              <w:rPr>
                <w:rFonts w:ascii="Comic Sans MS" w:hAnsi="Comic Sans MS"/>
                <w:sz w:val="10"/>
                <w:szCs w:val="10"/>
              </w:rPr>
              <w:br/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stafsetninga</w:t>
            </w:r>
            <w:r w:rsidR="00B225A7">
              <w:rPr>
                <w:rFonts w:ascii="Comic Sans MS" w:hAnsi="Comic Sans MS"/>
                <w:sz w:val="22"/>
                <w:szCs w:val="22"/>
              </w:rPr>
              <w:t>-</w:t>
            </w:r>
            <w:r w:rsidR="00DC2D83">
              <w:rPr>
                <w:rFonts w:ascii="Comic Sans MS" w:hAnsi="Comic Sans MS"/>
                <w:sz w:val="22"/>
                <w:szCs w:val="22"/>
              </w:rPr>
              <w:t>æfing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091686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091686">
              <w:rPr>
                <w:rFonts w:ascii="Comic Sans MS" w:hAnsi="Comic Sans MS"/>
                <w:bCs/>
              </w:rPr>
              <w:t>Foreldraviðtöl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95CFC" w:rsidRDefault="00F5458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Pr="00C95CFC">
              <w:rPr>
                <w:rFonts w:ascii="Comic Sans MS" w:hAnsi="Comic Sans MS"/>
                <w:bCs/>
              </w:rPr>
              <w:t xml:space="preserve"> 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F5458C" w:rsidP="002C4B0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F5458C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Sproti </w:t>
            </w:r>
            <w:r>
              <w:rPr>
                <w:rFonts w:ascii="Comic Sans MS" w:hAnsi="Comic Sans MS"/>
                <w:sz w:val="20"/>
                <w:szCs w:val="20"/>
              </w:rPr>
              <w:br/>
              <w:t>Bls. 38</w:t>
            </w:r>
            <w:r>
              <w:rPr>
                <w:rFonts w:ascii="Comic Sans MS" w:hAnsi="Comic Sans MS"/>
                <w:sz w:val="20"/>
                <w:szCs w:val="20"/>
              </w:rPr>
              <w:br/>
              <w:t>æfingahefti bls. 25 og 26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091686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Foreldraviðtöl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F5458C" w:rsidP="00F5458C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2C4B0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Heimanám </w:t>
            </w:r>
            <w:r>
              <w:rPr>
                <w:rFonts w:ascii="Comic Sans MS" w:hAnsi="Comic Sans MS"/>
                <w:bCs/>
              </w:rPr>
              <w:br/>
              <w:t xml:space="preserve">Fara yfir heimanám </w:t>
            </w:r>
            <w:r w:rsidR="00F5458C">
              <w:rPr>
                <w:rFonts w:ascii="Comic Sans MS" w:hAnsi="Comic Sans MS"/>
                <w:bCs/>
              </w:rPr>
              <w:br/>
              <w:t>kafli 4</w:t>
            </w:r>
            <w:r w:rsidR="00390AB1">
              <w:rPr>
                <w:rFonts w:ascii="Comic Sans MS" w:hAnsi="Comic Sans MS"/>
                <w:bCs/>
              </w:rPr>
              <w:br/>
            </w:r>
            <w:r w:rsidR="00F5458C">
              <w:rPr>
                <w:rFonts w:ascii="Comic Sans MS" w:hAnsi="Comic Sans MS"/>
                <w:bCs/>
              </w:rPr>
              <w:t xml:space="preserve"> Landið okkar Ísland</w:t>
            </w:r>
            <w:r w:rsidR="00F5458C">
              <w:rPr>
                <w:rFonts w:ascii="Comic Sans MS" w:hAnsi="Comic Sans MS"/>
                <w:bCs/>
              </w:rPr>
              <w:br/>
            </w:r>
            <w:r w:rsidR="00F5458C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  <w:r w:rsidR="00F5458C">
              <w:rPr>
                <w:rFonts w:ascii="Comic Sans MS" w:hAnsi="Comic Sans MS"/>
                <w:bCs/>
              </w:rPr>
              <w:t xml:space="preserve"> </w:t>
            </w:r>
            <w:r w:rsidR="00390AB1">
              <w:rPr>
                <w:rFonts w:ascii="Comic Sans MS" w:hAnsi="Comic Sans MS"/>
                <w:bCs/>
              </w:rPr>
              <w:t xml:space="preserve"> 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225A7" w:rsidRPr="00717A24" w:rsidRDefault="00BB73B5" w:rsidP="00B225A7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p w:rsidR="00521426" w:rsidRPr="00717A24" w:rsidRDefault="00521426" w:rsidP="00BB73B5">
      <w:pPr>
        <w:rPr>
          <w:rFonts w:ascii="Comic Sans MS" w:eastAsia="Times New Roman" w:hAnsi="Comic Sans MS"/>
          <w:sz w:val="32"/>
          <w:szCs w:val="32"/>
        </w:rPr>
      </w:pP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31" w:rsidRDefault="009F0D31" w:rsidP="0095154F">
      <w:r>
        <w:separator/>
      </w:r>
    </w:p>
  </w:endnote>
  <w:endnote w:type="continuationSeparator" w:id="0">
    <w:p w:rsidR="009F0D31" w:rsidRDefault="009F0D31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31" w:rsidRDefault="009F0D31" w:rsidP="0095154F">
      <w:r>
        <w:separator/>
      </w:r>
    </w:p>
  </w:footnote>
  <w:footnote w:type="continuationSeparator" w:id="0">
    <w:p w:rsidR="009F0D31" w:rsidRDefault="009F0D31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330A"/>
    <w:rsid w:val="00436721"/>
    <w:rsid w:val="00441648"/>
    <w:rsid w:val="00444168"/>
    <w:rsid w:val="00444980"/>
    <w:rsid w:val="004449D8"/>
    <w:rsid w:val="0044541A"/>
    <w:rsid w:val="00471905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6F6D3B"/>
    <w:rsid w:val="00702F6E"/>
    <w:rsid w:val="007035D3"/>
    <w:rsid w:val="00704210"/>
    <w:rsid w:val="007076CA"/>
    <w:rsid w:val="00717A24"/>
    <w:rsid w:val="00730D41"/>
    <w:rsid w:val="00747464"/>
    <w:rsid w:val="00767294"/>
    <w:rsid w:val="00772B69"/>
    <w:rsid w:val="007750E5"/>
    <w:rsid w:val="00777FE4"/>
    <w:rsid w:val="00780787"/>
    <w:rsid w:val="007A51EF"/>
    <w:rsid w:val="007A6937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9F0D31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328E3"/>
    <w:rsid w:val="00F3301C"/>
    <w:rsid w:val="00F41B06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76CA7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AA49-BDD0-4C6E-9201-216E945E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2017-01-03T18:49:00Z</cp:lastPrinted>
  <dcterms:created xsi:type="dcterms:W3CDTF">2017-02-26T22:31:00Z</dcterms:created>
  <dcterms:modified xsi:type="dcterms:W3CDTF">2017-03-10T21:59:00Z</dcterms:modified>
</cp:coreProperties>
</file>