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0F2D">
      <w:pPr>
        <w:rPr>
          <w:sz w:val="28"/>
          <w:szCs w:val="28"/>
        </w:rPr>
      </w:pPr>
      <w:r>
        <w:rPr>
          <w:noProof/>
          <w:lang w:eastAsia="is-I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-604520</wp:posOffset>
            </wp:positionV>
            <wp:extent cx="2476500" cy="4309745"/>
            <wp:effectExtent l="19050" t="0" r="0" b="0"/>
            <wp:wrapTight wrapText="bothSides">
              <wp:wrapPolygon edited="0">
                <wp:start x="-166" y="0"/>
                <wp:lineTo x="-166" y="21482"/>
                <wp:lineTo x="21600" y="21482"/>
                <wp:lineTo x="21600" y="0"/>
                <wp:lineTo x="-166" y="0"/>
              </wp:wrapPolygon>
            </wp:wrapTight>
            <wp:docPr id="6" name="rg_hi" descr="http://t1.gstatic.com/images?q=tbn:ANd9GcTg1YfjUykhW3A3vTgW7GlZ2RkIWqg0DsTM23ZAC-nH2P0oQW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g1YfjUykhW3A3vTgW7GlZ2RkIWqg0DsTM23ZAC-nH2P0oQW_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30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Laufblað</w:t>
      </w:r>
    </w:p>
    <w:p w:rsidR="00000000" w:rsidRDefault="000C0F2D">
      <w:pPr>
        <w:rPr>
          <w:sz w:val="28"/>
          <w:szCs w:val="28"/>
        </w:rPr>
      </w:pPr>
      <w:r>
        <w:rPr>
          <w:sz w:val="28"/>
          <w:szCs w:val="28"/>
        </w:rPr>
        <w:t>Laufblað skiptist í 3 hluta.</w:t>
      </w:r>
    </w:p>
    <w:p w:rsidR="00000000" w:rsidRDefault="00920FD5">
      <w:pPr>
        <w:rPr>
          <w:sz w:val="28"/>
          <w:szCs w:val="28"/>
        </w:rPr>
      </w:pPr>
      <w:r>
        <w:rPr>
          <w:noProof/>
          <w:sz w:val="28"/>
          <w:szCs w:val="28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40.9pt;margin-top:11.3pt;width:202.5pt;height:0;z-index:251660800" o:connectortype="straight"/>
        </w:pict>
      </w:r>
      <w:r w:rsidR="000C0F2D">
        <w:rPr>
          <w:sz w:val="28"/>
          <w:szCs w:val="28"/>
        </w:rPr>
        <w:t>Blöðku</w:t>
      </w:r>
    </w:p>
    <w:p w:rsidR="00000000" w:rsidRDefault="00920FD5">
      <w:pPr>
        <w:rPr>
          <w:sz w:val="28"/>
          <w:szCs w:val="28"/>
        </w:rPr>
      </w:pPr>
      <w:r>
        <w:rPr>
          <w:noProof/>
          <w:sz w:val="28"/>
          <w:szCs w:val="28"/>
          <w:lang w:eastAsia="is-IS"/>
        </w:rPr>
        <w:pict>
          <v:shape id="_x0000_s1033" type="#_x0000_t32" style="position:absolute;margin-left:49.15pt;margin-top:11.1pt;width:251.25pt;height:129.75pt;z-index:251662848" o:connectortype="straight"/>
        </w:pict>
      </w:r>
      <w:r w:rsidR="000C0F2D">
        <w:rPr>
          <w:sz w:val="28"/>
          <w:szCs w:val="28"/>
        </w:rPr>
        <w:t xml:space="preserve">Blaðfót </w:t>
      </w:r>
    </w:p>
    <w:p w:rsidR="00000000" w:rsidRDefault="00920FD5">
      <w:pPr>
        <w:rPr>
          <w:sz w:val="28"/>
          <w:szCs w:val="28"/>
        </w:rPr>
      </w:pPr>
      <w:r>
        <w:rPr>
          <w:noProof/>
          <w:sz w:val="28"/>
          <w:szCs w:val="28"/>
          <w:lang w:eastAsia="is-IS"/>
        </w:rPr>
        <w:pict>
          <v:shape id="_x0000_s1032" type="#_x0000_t32" style="position:absolute;margin-left:55.15pt;margin-top:10.9pt;width:234pt;height:141.75pt;z-index:251661824" o:connectortype="straight"/>
        </w:pict>
      </w:r>
      <w:r w:rsidR="000C0F2D">
        <w:rPr>
          <w:sz w:val="28"/>
          <w:szCs w:val="28"/>
        </w:rPr>
        <w:t>Blaðstilk</w:t>
      </w:r>
    </w:p>
    <w:p w:rsidR="00000000" w:rsidRDefault="000C0F2D">
      <w:pPr>
        <w:rPr>
          <w:sz w:val="28"/>
          <w:szCs w:val="28"/>
        </w:rPr>
      </w:pPr>
    </w:p>
    <w:p w:rsidR="00000000" w:rsidRDefault="000C0F2D">
      <w:pPr>
        <w:rPr>
          <w:sz w:val="28"/>
          <w:szCs w:val="28"/>
        </w:rPr>
      </w:pPr>
    </w:p>
    <w:p w:rsidR="00000000" w:rsidRDefault="000C0F2D">
      <w:pPr>
        <w:rPr>
          <w:sz w:val="28"/>
          <w:szCs w:val="28"/>
        </w:rPr>
      </w:pPr>
    </w:p>
    <w:p w:rsidR="00000000" w:rsidRDefault="000C0F2D">
      <w:pPr>
        <w:rPr>
          <w:sz w:val="28"/>
          <w:szCs w:val="28"/>
        </w:rPr>
      </w:pPr>
    </w:p>
    <w:p w:rsidR="00000000" w:rsidRDefault="000C0F2D">
      <w:pPr>
        <w:rPr>
          <w:sz w:val="28"/>
          <w:szCs w:val="28"/>
        </w:rPr>
      </w:pPr>
    </w:p>
    <w:p w:rsidR="00000000" w:rsidRDefault="000C0F2D">
      <w:pPr>
        <w:rPr>
          <w:sz w:val="28"/>
          <w:szCs w:val="28"/>
        </w:rPr>
      </w:pPr>
      <w:r>
        <w:rPr>
          <w:sz w:val="28"/>
          <w:szCs w:val="28"/>
        </w:rPr>
        <w:t>Inni í blaðinu eru grænkorn.</w:t>
      </w:r>
      <w:r>
        <w:rPr>
          <w:sz w:val="28"/>
          <w:szCs w:val="28"/>
        </w:rPr>
        <w:br/>
        <w:t>grænkornin eru litlar sykurverksmiðjur sem búa til fæðu handa trénu. Grænukornin búa líka til súrefni sem svífur út úr blaðinu í gegnum örlitlar holur. Allar</w:t>
      </w:r>
      <w:r>
        <w:rPr>
          <w:sz w:val="28"/>
          <w:szCs w:val="28"/>
        </w:rPr>
        <w:t xml:space="preserve"> manneskjur og dýr nota súrefni til þess að lifa.</w:t>
      </w:r>
    </w:p>
    <w:p w:rsidR="00000000" w:rsidRDefault="000C0F2D">
      <w:pPr>
        <w:rPr>
          <w:sz w:val="28"/>
          <w:szCs w:val="28"/>
        </w:rPr>
      </w:pPr>
      <w:r>
        <w:rPr>
          <w:sz w:val="28"/>
          <w:szCs w:val="28"/>
        </w:rPr>
        <w:t>Þess vegna eru grænar plöntur nauðsynlegar fyrir allt líf.</w:t>
      </w:r>
    </w:p>
    <w:p w:rsidR="00000000" w:rsidRDefault="000C0F2D">
      <w:pPr>
        <w:rPr>
          <w:sz w:val="28"/>
          <w:szCs w:val="28"/>
        </w:rPr>
      </w:pPr>
    </w:p>
    <w:p w:rsidR="00000000" w:rsidRDefault="000C0F2D">
      <w:pPr>
        <w:rPr>
          <w:sz w:val="28"/>
          <w:szCs w:val="28"/>
        </w:rPr>
      </w:pPr>
      <w:r>
        <w:rPr>
          <w:noProof/>
          <w:lang w:eastAsia="is-I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1052830</wp:posOffset>
            </wp:positionH>
            <wp:positionV relativeFrom="paragraph">
              <wp:posOffset>128905</wp:posOffset>
            </wp:positionV>
            <wp:extent cx="3409950" cy="2552700"/>
            <wp:effectExtent l="19050" t="0" r="0" b="0"/>
            <wp:wrapTight wrapText="bothSides">
              <wp:wrapPolygon edited="0">
                <wp:start x="-121" y="0"/>
                <wp:lineTo x="-121" y="21439"/>
                <wp:lineTo x="21600" y="21439"/>
                <wp:lineTo x="21600" y="0"/>
                <wp:lineTo x="-121" y="0"/>
              </wp:wrapPolygon>
            </wp:wrapTight>
            <wp:docPr id="5" name="Picture 5" descr="http://t3.gstatic.com/images?q=tbn:ANd9GcSZUoJHLF5jFEaeMzzI-lPFA9CKdVIhxxVXmtwt3d3pp6ZoSthD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3.gstatic.com/images?q=tbn:ANd9GcSZUoJHLF5jFEaeMzzI-lPFA9CKdVIhxxVXmtwt3d3pp6ZoSthDf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0C0F2D">
      <w:pPr>
        <w:rPr>
          <w:sz w:val="28"/>
          <w:szCs w:val="28"/>
        </w:rPr>
      </w:pPr>
    </w:p>
    <w:p w:rsidR="00000000" w:rsidRDefault="000C0F2D">
      <w:pPr>
        <w:rPr>
          <w:sz w:val="28"/>
          <w:szCs w:val="28"/>
        </w:rPr>
      </w:pPr>
    </w:p>
    <w:p w:rsidR="00000000" w:rsidRDefault="000C0F2D">
      <w:pPr>
        <w:rPr>
          <w:sz w:val="28"/>
          <w:szCs w:val="28"/>
        </w:rPr>
      </w:pPr>
    </w:p>
    <w:p w:rsidR="00000000" w:rsidRDefault="000C0F2D">
      <w:pPr>
        <w:rPr>
          <w:sz w:val="28"/>
          <w:szCs w:val="28"/>
        </w:rPr>
      </w:pPr>
    </w:p>
    <w:p w:rsidR="00000000" w:rsidRDefault="000C0F2D">
      <w:pPr>
        <w:rPr>
          <w:sz w:val="28"/>
          <w:szCs w:val="28"/>
        </w:rPr>
      </w:pPr>
    </w:p>
    <w:p w:rsidR="00000000" w:rsidRDefault="000C0F2D">
      <w:pPr>
        <w:autoSpaceDE w:val="0"/>
        <w:autoSpaceDN w:val="0"/>
        <w:adjustRightInd w:val="0"/>
        <w:spacing w:after="0" w:line="240" w:lineRule="auto"/>
        <w:rPr>
          <w:rFonts w:ascii="Kalix" w:hAnsi="Kalix" w:cs="Kalix"/>
          <w:sz w:val="32"/>
          <w:szCs w:val="32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528955</wp:posOffset>
            </wp:positionH>
            <wp:positionV relativeFrom="paragraph">
              <wp:posOffset>-699770</wp:posOffset>
            </wp:positionV>
            <wp:extent cx="4010025" cy="2667000"/>
            <wp:effectExtent l="19050" t="0" r="9525" b="0"/>
            <wp:wrapTight wrapText="bothSides">
              <wp:wrapPolygon edited="0">
                <wp:start x="-103" y="0"/>
                <wp:lineTo x="-103" y="21446"/>
                <wp:lineTo x="21651" y="21446"/>
                <wp:lineTo x="21651" y="0"/>
                <wp:lineTo x="-103" y="0"/>
              </wp:wrapPolygon>
            </wp:wrapTight>
            <wp:docPr id="4" name="Picture 4" descr="http://t0.gstatic.com/images?q=tbn:ANd9GcTsrl63OWiiglXx9D4UFumm4M0cTleomfldZzsTCoy8Vk9qFf-2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Tsrl63OWiiglXx9D4UFumm4M0cTleomfldZzsTCoy8Vk9qFf-2b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0C0F2D">
      <w:pPr>
        <w:autoSpaceDE w:val="0"/>
        <w:autoSpaceDN w:val="0"/>
        <w:adjustRightInd w:val="0"/>
        <w:spacing w:after="0" w:line="240" w:lineRule="auto"/>
        <w:rPr>
          <w:rFonts w:cs="Kalix-SemiBold"/>
          <w:b/>
          <w:bCs/>
          <w:sz w:val="44"/>
          <w:szCs w:val="44"/>
        </w:rPr>
      </w:pPr>
    </w:p>
    <w:p w:rsidR="00000000" w:rsidRDefault="000C0F2D">
      <w:pPr>
        <w:autoSpaceDE w:val="0"/>
        <w:autoSpaceDN w:val="0"/>
        <w:adjustRightInd w:val="0"/>
        <w:spacing w:after="0" w:line="240" w:lineRule="auto"/>
        <w:rPr>
          <w:rFonts w:cs="Kalix-SemiBold"/>
          <w:b/>
          <w:bCs/>
          <w:sz w:val="44"/>
          <w:szCs w:val="44"/>
        </w:rPr>
      </w:pPr>
    </w:p>
    <w:p w:rsidR="00000000" w:rsidRDefault="000C0F2D">
      <w:pPr>
        <w:autoSpaceDE w:val="0"/>
        <w:autoSpaceDN w:val="0"/>
        <w:adjustRightInd w:val="0"/>
        <w:spacing w:after="0" w:line="240" w:lineRule="auto"/>
        <w:rPr>
          <w:rFonts w:cs="Kalix-SemiBold"/>
          <w:b/>
          <w:bCs/>
          <w:sz w:val="44"/>
          <w:szCs w:val="44"/>
        </w:rPr>
      </w:pPr>
    </w:p>
    <w:p w:rsidR="00000000" w:rsidRDefault="000C0F2D">
      <w:pPr>
        <w:autoSpaceDE w:val="0"/>
        <w:autoSpaceDN w:val="0"/>
        <w:adjustRightInd w:val="0"/>
        <w:spacing w:after="0" w:line="240" w:lineRule="auto"/>
        <w:rPr>
          <w:rFonts w:cs="Kalix-SemiBold"/>
          <w:b/>
          <w:bCs/>
          <w:sz w:val="44"/>
          <w:szCs w:val="44"/>
        </w:rPr>
      </w:pPr>
    </w:p>
    <w:p w:rsidR="00000000" w:rsidRDefault="000C0F2D">
      <w:pPr>
        <w:autoSpaceDE w:val="0"/>
        <w:autoSpaceDN w:val="0"/>
        <w:adjustRightInd w:val="0"/>
        <w:spacing w:after="0" w:line="240" w:lineRule="auto"/>
        <w:rPr>
          <w:rFonts w:cs="Kalix-SemiBold"/>
          <w:b/>
          <w:bCs/>
          <w:sz w:val="44"/>
          <w:szCs w:val="44"/>
        </w:rPr>
      </w:pPr>
    </w:p>
    <w:p w:rsidR="00000000" w:rsidRDefault="000C0F2D">
      <w:pPr>
        <w:autoSpaceDE w:val="0"/>
        <w:autoSpaceDN w:val="0"/>
        <w:adjustRightInd w:val="0"/>
        <w:spacing w:after="0" w:line="240" w:lineRule="auto"/>
        <w:rPr>
          <w:rFonts w:cs="Kalix-SemiBold"/>
          <w:b/>
          <w:bCs/>
          <w:sz w:val="44"/>
          <w:szCs w:val="44"/>
        </w:rPr>
      </w:pPr>
    </w:p>
    <w:p w:rsidR="00000000" w:rsidRDefault="000C0F2D">
      <w:pPr>
        <w:autoSpaceDE w:val="0"/>
        <w:autoSpaceDN w:val="0"/>
        <w:adjustRightInd w:val="0"/>
        <w:spacing w:after="0" w:line="240" w:lineRule="auto"/>
        <w:jc w:val="center"/>
        <w:rPr>
          <w:rFonts w:cs="Kalix"/>
          <w:sz w:val="32"/>
          <w:szCs w:val="32"/>
        </w:rPr>
      </w:pPr>
      <w:r>
        <w:rPr>
          <w:rFonts w:cs="Kalix-SemiBold"/>
          <w:b/>
          <w:bCs/>
          <w:sz w:val="44"/>
          <w:szCs w:val="44"/>
        </w:rPr>
        <w:t>Laufblaðið og litirnir</w:t>
      </w:r>
    </w:p>
    <w:p w:rsidR="00000000" w:rsidRDefault="000C0F2D">
      <w:pPr>
        <w:autoSpaceDE w:val="0"/>
        <w:autoSpaceDN w:val="0"/>
        <w:adjustRightInd w:val="0"/>
        <w:spacing w:after="0" w:line="240" w:lineRule="auto"/>
        <w:rPr>
          <w:rFonts w:cs="Kalix"/>
          <w:sz w:val="32"/>
          <w:szCs w:val="32"/>
        </w:rPr>
      </w:pPr>
    </w:p>
    <w:p w:rsidR="00000000" w:rsidRDefault="000C0F2D">
      <w:pPr>
        <w:autoSpaceDE w:val="0"/>
        <w:autoSpaceDN w:val="0"/>
        <w:adjustRightInd w:val="0"/>
        <w:spacing w:after="0" w:line="240" w:lineRule="auto"/>
        <w:rPr>
          <w:rFonts w:cs="Kalix"/>
          <w:sz w:val="32"/>
          <w:szCs w:val="32"/>
        </w:rPr>
      </w:pPr>
      <w:r>
        <w:rPr>
          <w:rFonts w:cs="Kalix"/>
          <w:sz w:val="32"/>
          <w:szCs w:val="32"/>
        </w:rPr>
        <w:t>Laufblaðið hefur marga liti. Þú sérð greinilega að blaðið hefur grænan</w:t>
      </w:r>
    </w:p>
    <w:p w:rsidR="00000000" w:rsidRDefault="000C0F2D">
      <w:pPr>
        <w:autoSpaceDE w:val="0"/>
        <w:autoSpaceDN w:val="0"/>
        <w:adjustRightInd w:val="0"/>
        <w:spacing w:after="0" w:line="240" w:lineRule="auto"/>
        <w:rPr>
          <w:rFonts w:cs="Kalix"/>
          <w:sz w:val="32"/>
          <w:szCs w:val="32"/>
        </w:rPr>
      </w:pPr>
      <w:r>
        <w:rPr>
          <w:rFonts w:cs="Kalix"/>
          <w:sz w:val="32"/>
          <w:szCs w:val="32"/>
        </w:rPr>
        <w:t>lit. Þegar haustar minnka grænukornin. Þau dragast saman og</w:t>
      </w:r>
    </w:p>
    <w:p w:rsidR="00000000" w:rsidRDefault="000C0F2D">
      <w:pPr>
        <w:autoSpaceDE w:val="0"/>
        <w:autoSpaceDN w:val="0"/>
        <w:adjustRightInd w:val="0"/>
        <w:spacing w:after="0" w:line="240" w:lineRule="auto"/>
        <w:rPr>
          <w:rFonts w:cs="Kalix"/>
          <w:sz w:val="32"/>
          <w:szCs w:val="32"/>
        </w:rPr>
      </w:pPr>
      <w:r>
        <w:rPr>
          <w:rFonts w:cs="Kalix"/>
          <w:sz w:val="32"/>
          <w:szCs w:val="32"/>
        </w:rPr>
        <w:t>starfsemi þeirra minnkar. Smám saman hverfa grænukornin úr blaðinu</w:t>
      </w:r>
    </w:p>
    <w:p w:rsidR="00000000" w:rsidRDefault="000C0F2D">
      <w:pPr>
        <w:autoSpaceDE w:val="0"/>
        <w:autoSpaceDN w:val="0"/>
        <w:adjustRightInd w:val="0"/>
        <w:spacing w:after="0" w:line="240" w:lineRule="auto"/>
        <w:rPr>
          <w:rFonts w:cs="Kalix"/>
          <w:sz w:val="32"/>
          <w:szCs w:val="32"/>
        </w:rPr>
      </w:pPr>
      <w:r>
        <w:rPr>
          <w:rFonts w:cs="Kalix"/>
          <w:sz w:val="32"/>
          <w:szCs w:val="32"/>
        </w:rPr>
        <w:t>á haustin og tréð undirbýr sig fyrir veturinn. Þú sérð að blöðin</w:t>
      </w:r>
    </w:p>
    <w:p w:rsidR="00000000" w:rsidRDefault="000C0F2D">
      <w:pPr>
        <w:autoSpaceDE w:val="0"/>
        <w:autoSpaceDN w:val="0"/>
        <w:adjustRightInd w:val="0"/>
        <w:spacing w:after="0" w:line="240" w:lineRule="auto"/>
        <w:rPr>
          <w:rFonts w:cs="Kalix"/>
          <w:sz w:val="32"/>
          <w:szCs w:val="32"/>
        </w:rPr>
      </w:pPr>
      <w:r>
        <w:rPr>
          <w:rFonts w:cs="Kalix"/>
          <w:sz w:val="32"/>
          <w:szCs w:val="32"/>
        </w:rPr>
        <w:t>hafa einnig aðra liti, til dæmis brúnan, gulan og rauðan.</w:t>
      </w:r>
    </w:p>
    <w:p w:rsidR="00000000" w:rsidRDefault="000C0F2D">
      <w:pPr>
        <w:autoSpaceDE w:val="0"/>
        <w:autoSpaceDN w:val="0"/>
        <w:adjustRightInd w:val="0"/>
        <w:spacing w:after="0" w:line="240" w:lineRule="auto"/>
        <w:rPr>
          <w:rFonts w:cs="Kalix"/>
          <w:sz w:val="32"/>
          <w:szCs w:val="32"/>
        </w:rPr>
      </w:pPr>
    </w:p>
    <w:p w:rsidR="00000000" w:rsidRDefault="000C0F2D">
      <w:pPr>
        <w:autoSpaceDE w:val="0"/>
        <w:autoSpaceDN w:val="0"/>
        <w:adjustRightInd w:val="0"/>
        <w:spacing w:after="0" w:line="240" w:lineRule="auto"/>
        <w:rPr>
          <w:rFonts w:cs="Kalix"/>
          <w:sz w:val="32"/>
          <w:szCs w:val="32"/>
        </w:rPr>
      </w:pPr>
      <w:r>
        <w:rPr>
          <w:noProof/>
          <w:lang w:eastAsia="is-I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-3810</wp:posOffset>
            </wp:positionV>
            <wp:extent cx="2164080" cy="2124075"/>
            <wp:effectExtent l="19050" t="0" r="7620" b="0"/>
            <wp:wrapTight wrapText="bothSides">
              <wp:wrapPolygon edited="0">
                <wp:start x="-190" y="0"/>
                <wp:lineTo x="-190" y="21503"/>
                <wp:lineTo x="21676" y="21503"/>
                <wp:lineTo x="21676" y="0"/>
                <wp:lineTo x="-190" y="0"/>
              </wp:wrapPolygon>
            </wp:wrapTight>
            <wp:docPr id="3" name="Picture 3" descr="http://t0.gstatic.com/images?q=tbn:ANd9GcQ0URNnTmkBC08QE1Sq4lOmEiqPff4joFISkBrL6kSyk2dgB0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Q0URNnTmkBC08QE1Sq4lOmEiqPff4joFISkBrL6kSyk2dgB0T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0F2D" w:rsidRDefault="000C0F2D">
      <w:pPr>
        <w:autoSpaceDE w:val="0"/>
        <w:autoSpaceDN w:val="0"/>
        <w:adjustRightInd w:val="0"/>
        <w:spacing w:after="0" w:line="240" w:lineRule="auto"/>
        <w:rPr>
          <w:rFonts w:cs="Kalix"/>
          <w:sz w:val="32"/>
          <w:szCs w:val="32"/>
        </w:rPr>
      </w:pPr>
      <w:r>
        <w:rPr>
          <w:noProof/>
          <w:lang w:eastAsia="is-I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848360</wp:posOffset>
            </wp:positionH>
            <wp:positionV relativeFrom="paragraph">
              <wp:posOffset>1094105</wp:posOffset>
            </wp:positionV>
            <wp:extent cx="2190750" cy="2085975"/>
            <wp:effectExtent l="19050" t="0" r="0" b="0"/>
            <wp:wrapTight wrapText="bothSides">
              <wp:wrapPolygon edited="0">
                <wp:start x="-188" y="0"/>
                <wp:lineTo x="-188" y="21501"/>
                <wp:lineTo x="21600" y="21501"/>
                <wp:lineTo x="21600" y="0"/>
                <wp:lineTo x="-188" y="0"/>
              </wp:wrapPolygon>
            </wp:wrapTight>
            <wp:docPr id="2" name="Picture 2" descr="http://t2.gstatic.com/images?q=tbn:ANd9GcT3GqWzMKJ1mynLPuMyA8dezoxBuh5a3kxQxKEF_8Psk4GuNCYg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T3GqWzMKJ1mynLPuMyA8dezoxBuh5a3kxQxKEF_8Psk4GuNCYgL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C0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x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lix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0"/>
  <w:characterSpacingControl w:val="doNotCompress"/>
  <w:compat/>
  <w:rsids>
    <w:rsidRoot w:val="00771D63"/>
    <w:rsid w:val="000C0F2D"/>
    <w:rsid w:val="00771D63"/>
    <w:rsid w:val="0092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31"/>
        <o:r id="V:Rule4" type="connector" idref="#_x0000_s1032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s-I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NoSpacing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3</cp:revision>
  <dcterms:created xsi:type="dcterms:W3CDTF">2012-09-01T08:42:00Z</dcterms:created>
  <dcterms:modified xsi:type="dcterms:W3CDTF">2012-09-01T08:45:00Z</dcterms:modified>
</cp:coreProperties>
</file>